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586219"/>
        <w:docPartObj>
          <w:docPartGallery w:val="Cover Pages"/>
          <w:docPartUnique/>
        </w:docPartObj>
      </w:sdtPr>
      <w:sdtEndPr>
        <w:rPr>
          <w:noProof/>
          <w:lang w:eastAsia="en-IN"/>
        </w:rPr>
      </w:sdtEndPr>
      <w:sdtContent>
        <w:p w:rsidR="009C6445" w:rsidRDefault="00C45E40">
          <w:r w:rsidRPr="00C45E40">
            <w:rPr>
              <w:noProof/>
              <w:lang w:val="en-US"/>
            </w:rPr>
            <w:pict>
              <v:group id="Group 17" o:spid="_x0000_s1026" style="position:absolute;margin-left:148.55pt;margin-top:4.5pt;width:332.7pt;height:227.25pt;z-index:251661312;mso-position-horizontal-relative:margin;mso-position-vertical-relative:page" coordorigin="4136,15" coordsize="6654,45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" o:allowincell="f">
                <v:shapetype id="_x0000_t32" coordsize="21600,21600" o:spt="32" o:oned="t" path="m,l21600,21600e" filled="f">
                  <v:path arrowok="t" fillok="f" o:connecttype="none"/>
                  <o:lock v:ext="edit" shapetype="t"/>
                </v:shapetype>
                <v:shape id="AutoShape 18" o:spid="_x0000_s1027" type="#_x0000_t32" style="position:absolute;left:4136;top:15;width:3058;height:385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A81MEAAADbAAAADwAAAGRycy9kb3ducmV2LnhtbERPTYvCMBC9L+x/CLPgTVNFVKpRZGFB&#10;8OJWWfY4NmNbbSYlibXurzeCsLd5vM9ZrDpTi5acrywrGA4SEMS51RUXCg77r/4MhA/IGmvLpOBO&#10;HlbL97cFptre+JvaLBQihrBPUUEZQpNK6fOSDPqBbYgjd7LOYIjQFVI7vMVwU8tRkkykwYpjQ4kN&#10;fZaUX7KrUXD8DeMz+fPP6W/nZuN7tm3XyVSp3ke3noMI1IV/8cu90XH+BJ6/xAPk8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4UDzUwQAAANsAAAAPAAAAAAAAAAAAAAAA&#10;AKECAABkcnMvZG93bnJldi54bWxQSwUGAAAAAAQABAD5AAAAjwMAAAAA&#10;" strokecolor="#a7bfde [1620]"/>
                <v:oval id="Oval 19" o:spid="_x0000_s1028" style="position:absolute;left:6674;top:444;width:4116;height:41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3snwAAA&#10;ANsAAAAPAAAAZHJzL2Rvd25yZXYueG1sRE9LbsIwEN0jcQdrkLoDmy5oCRgEVanKqhA4wCge4oh4&#10;HMUuSW9fIyGxm6f3neW6d7W4URsqzxqmEwWCuPCm4lLD+bQbv4MIEdlg7Zk0/FGA9Wo4WGJmfMdH&#10;uuWxFCmEQ4YabIxNJmUoLDkME98QJ+7iW4cxwbaUpsUuhbtavio1kw4rTg0WG/qwVFzzX6dBkT3W&#10;Z/Mlu5/toQm5+twX86vWL6N+swARqY9P8cP9bdL8N7j/kg6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Sa3snwAAAANsAAAAPAAAAAAAAAAAAAAAAAJcCAABkcnMvZG93bnJl&#10;di54bWxQSwUGAAAAAAQABAD1AAAAhAMAAAAA&#10;" fillcolor="#a7bfde [1620]" stroked="f"/>
                <v:oval id="Oval 20" o:spid="_x0000_s1029" style="position:absolute;left:6773;top:1058;width:3367;height:33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ZXFQwAAA&#10;ANsAAAAPAAAAZHJzL2Rvd25yZXYueG1sRI9Bi8JADIXvC/6HIYKXRaeKqFRHEUXYq1XvoRPbYidT&#10;O6NWf/3msLC3hPfy3pfVpnO1elIbKs8GxqMEFHHubcWFgfPpMFyAChHZYu2ZDLwpwGbd+1phav2L&#10;j/TMYqEkhEOKBsoYm1TrkJfkMIx8Qyza1bcOo6xtoW2LLwl3tZ4kyUw7rFgaSmxoV1J+yx7OQLjs&#10;xofLY57xYorZx95p7/JvYwb9brsEFamL/+a/6x8r+AIrv8gAev0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ZXFQwAAAANsAAAAPAAAAAAAAAAAAAAAAAJcCAABkcnMvZG93bnJl&#10;di54bWxQSwUGAAAAAAQABAD1AAAAhAMAAAAA&#10;" fillcolor="#d3dfee [820]" stroked="f"/>
                <v:oval id="Oval 21" o:spid="_x0000_s1030" style="position:absolute;left:6856;top:1709;width:2553;height:25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ttlrwQAA&#10;ANsAAAAPAAAAZHJzL2Rvd25yZXYueG1sRE9Li8IwEL4v+B/CCN7W1BVEu0bRXQoePPhiz0My23Zt&#10;Jt0mavXXG0HwNh/fc6bz1lbiTI0vHSsY9BMQxNqZknMFh332PgbhA7LByjEpuJKH+azzNsXUuAtv&#10;6bwLuYgh7FNUUIRQp1J6XZBF33c1ceR+XWMxRNjk0jR4ieG2kh9JMpIWS44NBdb0VZA+7k5WwXCN&#10;3/nypv/3m+xnnPw5rYeZV6rXbRefIAK14SV+ulcmzp/A45d4gJzd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LbZa8EAAADbAAAADwAAAAAAAAAAAAAAAACXAgAAZHJzL2Rvd25y&#10;ZXYueG1sUEsFBgAAAAAEAAQA9QAAAIUDAAAAAA==&#10;" fillcolor="#7ba0cd [2420]" stroked="f"/>
                <w10:wrap anchorx="margin" anchory="page"/>
              </v:group>
            </w:pict>
          </w:r>
          <w:r w:rsidRPr="00C45E40">
            <w:rPr>
              <w:noProof/>
              <w:lang w:val="en-US"/>
            </w:rPr>
            <w:pict>
              <v:group id="Group 11" o:spid="_x0000_s1038" style="position:absolute;margin-left:1560.65pt;margin-top:0;width:264.55pt;height:690.65pt;z-index:251660288;mso-position-horizontal:right;mso-position-horizontal-relative:page;mso-position-vertical:bottom;mso-position-vertical-relative:page" coordorigin="5531,1258" coordsize="5291,138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">
                <v:shape id="AutoShape 12" o:spid="_x0000_s1042" type="#_x0000_t32" style="position:absolute;left:6519;top:1258;width:4303;height:1004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Q1ZMIAAADbAAAADwAAAGRycy9kb3ducmV2LnhtbESPQYvCMBCF74L/IYywN030IEs1iiys&#10;7KEgVn/A0IxtsZmUJmrrr985LOxthvfmvW+2+8G36kl9bAJbWC4MKOIyuIYrC9fL9/wTVEzIDtvA&#10;ZGGkCPvddLLFzIUXn+lZpEpJCMcMLdQpdZnWsazJY1yEjli0W+g9Jln7SrseXxLuW70yZq09NiwN&#10;NXb0VVN5Lx7ewn3Mx3dxNqejeZdeH3weVsvc2o/ZcNiASjSkf/Pf9Y8TfKGXX2QAvfs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xQ1ZMIAAADbAAAADwAAAAAAAAAAAAAA&#10;AAChAgAAZHJzL2Rvd25yZXYueG1sUEsFBgAAAAAEAAQA+QAAAJADAAAAAA==&#10;" strokecolor="#a7bfde [1620]"/>
                <v:group id="Group 13" o:spid="_x0000_s1039" style="position:absolute;left:5531;top:9226;width:5291;height:5845" coordorigin="5531,9226" coordsize="5291,58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Freeform 14" o:spid="_x0000_s1041" style="position:absolute;left:5531;top:9226;width:5291;height:5845;visibility:visible;mso-wrap-style:square;v-text-anchor:top" coordsize="6418,66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Wc6+vwAA&#10;ANsAAAAPAAAAZHJzL2Rvd25yZXYueG1sRE9Ni8IwEL0L+x/CLHjTtB7EVmNZlhX24MUqnodmTMs2&#10;k9LEtvvvjSB4m8f7nF0x2VYM1PvGsYJ0mYAgrpxu2Ci4nA+LDQgfkDW2jknBP3ko9h+zHebajXyi&#10;oQxGxBD2OSqoQ+hyKX1Vk0W/dB1x5G6utxgi7I3UPY4x3LZylSRrabHh2FBjR981VX/l3SrIqPxp&#10;bll3GShzZkzN8bi5eqXmn9PXFkSgKbzFL/evjvNX8PwlHiD3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dZzr6/AAAA2wAAAA8AAAAAAAAAAAAAAAAAlwIAAGRycy9kb3ducmV2&#10;LnhtbFBLBQYAAAAABAAEAPUAAACDAwAAAAA=&#10;" path="m6418,1185r,5485l1809,6669c974,5889,,3958,1407,1987,2830,,5591,411,6418,1185xe" fillcolor="#a7bfde [1620]" stroked="f">
                    <v:path arrowok="t" o:connecttype="custom" o:connectlocs="5291,1038;5291,5845;1491,5844;1160,1741;5291,1038" o:connectangles="0,0,0,0,0"/>
                  </v:shape>
                  <v:oval id="Oval 15" o:spid="_x0000_s1040" style="position:absolute;left:6117;top:10212;width:4526;height:4258;rotation:-5819284fd;flip:y;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CM4IwQAA&#10;ANsAAAAPAAAAZHJzL2Rvd25yZXYueG1sRE9Na8JAEL0X/A/LCL3VTRWCpK5SRE1AFJrW+5Adk2B2&#10;NmTXJP33rlDobR7vc1ab0TSip87VlhW8zyIQxIXVNZcKfr73b0sQziNrbCyTgl9ysFlPXlaYaDvw&#10;F/W5L0UIYZeggsr7NpHSFRUZdDPbEgfuajuDPsCulLrDIYSbRs6jKJYGaw4NFba0rai45XejYEij&#10;+LjbXvThvMiovZ+uqc+lUq/T8fMDhKfR/4v/3JkO8xfw/CUcI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jOCMEAAADbAAAADwAAAAAAAAAAAAAAAACXAgAAZHJzL2Rvd25y&#10;ZXYueG1sUEsFBgAAAAAEAAQA9QAAAIUDAAAAAA==&#10;" fillcolor="#d3dfee [820]" stroked="f" strokecolor="#a7bfde [1620]"/>
                  <v:oval id="Oval 16" o:spid="_x0000_s1031" style="position:absolute;left:6217;top:10481;width:3424;height:3221;rotation:-5819284fd;flip:y;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HUA1vwAA&#10;ANsAAAAPAAAAZHJzL2Rvd25yZXYueG1sRE/basJAEH0v+A/LCL7VjUVKia4SBLEghdbL+7A7JsHs&#10;bMiOMf69Wyj0bQ7nOsv14BvVUxfrwAZm0wwUsQ2u5tLA6bh9/QAVBdlhE5gMPCjCejV6WWLuwp1/&#10;qD9IqVIIxxwNVCJtrnW0FXmM09ASJ+4SOo+SYFdq1+E9hftGv2XZu/ZYc2qosKVNRfZ6uHkDX0X/&#10;vb8Utx7Z2v2ubqQ8ezFmMh6KBSihQf7Ff+5Pl+bP4feXdIBePQ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4dQDW/AAAA2wAAAA8AAAAAAAAAAAAAAAAAlwIAAGRycy9kb3ducmV2&#10;LnhtbFBLBQYAAAAABAAEAPUAAACDAwAAAAA=&#10;" fillcolor="#7ba0cd [2420]" stroked="f" strokecolor="#a7bfde [1620]"/>
                </v:group>
                <w10:wrap anchorx="page" anchory="page"/>
              </v:group>
            </w:pict>
          </w:r>
          <w:r w:rsidRPr="00C45E40">
            <w:rPr>
              <w:noProof/>
              <w:lang w:val="en-US"/>
            </w:rPr>
            <w:pict>
              <v:group id="Group 22" o:spid="_x0000_s1032" style="position:absolute;margin-left:0;margin-top:0;width:464.8pt;height:380.95pt;z-index:251662336;mso-position-horizontal:left;mso-position-horizontal-relative:page;mso-position-vertical:top;mso-position-vertical-relative:page" coordorigin="15,15" coordsize="9296,76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" o:allowincell="f">
                <v:shape id="AutoShape 23" o:spid="_x0000_s1037" type="#_x0000_t32" style="position:absolute;left:15;top:15;width:7512;height:7386;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yCsMQAAADaAAAADwAAAGRycy9kb3ducmV2LnhtbESPT2vCQBTE7wW/w/KE3nTjH6qkriKC&#10;IPRSo5QeX7PPJJp9G3bXGPvp3YLQ4zAzv2EWq87UoiXnK8sKRsMEBHFudcWFguNhO5iD8AFZY22Z&#10;FNzJw2rZe1lgqu2N99RmoRARwj5FBWUITSqlz0sy6Ie2IY7eyTqDIUpXSO3wFuGmluMkeZMGK44L&#10;JTa0KSm/ZFej4Oc7TM/kz1+n3083n96zj3adzJR67XfrdxCBuvAffrZ3WsEE/q7EGyC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vIKwxAAAANoAAAAPAAAAAAAAAAAA&#10;AAAAAKECAABkcnMvZG93bnJldi54bWxQSwUGAAAAAAQABAD5AAAAkgMAAAAA&#10;" strokecolor="#a7bfde [1620]"/>
                <v:group id="Group 24" o:spid="_x0000_s1033" style="position:absolute;left:7095;top:5418;width:2216;height:2216" coordorigin="7907,4350" coordsize="2216,221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oval id="Oval 25" o:spid="_x0000_s1036" style="position:absolute;left:7907;top:4350;width:2216;height:221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5HtgwgAA&#10;ANoAAAAPAAAAZHJzL2Rvd25yZXYueG1sRI9Ra8IwFIXfB/sP4Q58m8mEietMxYkT9+Ts/AGX5tqU&#10;Njelibb+ezMY7PFwzvkOZ7kaXSuu1Ifas4aXqQJBXHpTc6Xh9PP5vAARIrLB1jNpuFGAVf74sMTM&#10;+IGPdC1iJRKEQ4YabIxdJmUoLTkMU98RJ+/se4cxyb6SpschwV0rZ0rNpcOa04LFjjaWyqa4OA2K&#10;7LE9mZ0cDh/fXSjU9qt8a7SePI3rdxCRxvgf/mvvjYZX+L2SboDM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ke2DCAAAA2gAAAA8AAAAAAAAAAAAAAAAAlwIAAGRycy9kb3du&#10;cmV2LnhtbFBLBQYAAAAABAAEAPUAAACGAwAAAAA=&#10;" fillcolor="#a7bfde [1620]" stroked="f"/>
                  <v:oval id="Oval 26" o:spid="_x0000_s1035" style="position:absolute;left:7961;top:4684;width:1813;height:181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ICOJvQAA&#10;ANoAAAAPAAAAZHJzL2Rvd25yZXYueG1sRI/BCsIwEETvgv8QVvAimiqiUo0iiuDVqvelWdtis6lN&#10;1OrXG0HwOMzMG2axakwpHlS7wrKC4SACQZxaXXCm4HTc9WcgnEfWWFomBS9ysFq2WwuMtX3ygR6J&#10;z0SAsItRQe59FUvp0pwMuoGtiIN3sbVBH2SdSV3jM8BNKUdRNJEGCw4LOVa0ySm9JnejwJ03w935&#10;Pk14NsbkrW+0NWlPqW6nWc9BeGr8P/xr77WCCXyvhBsglx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sICOJvQAAANoAAAAPAAAAAAAAAAAAAAAAAJcCAABkcnMvZG93bnJldi54&#10;bWxQSwUGAAAAAAQABAD1AAAAgQMAAAAA&#10;" fillcolor="#d3dfee [820]" stroked="f"/>
                  <v:oval id="Oval 27" o:spid="_x0000_s1034" style="position:absolute;left:8006;top:5027;width:1375;height:13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sm9nvwAA&#10;ANoAAAAPAAAAZHJzL2Rvd25yZXYueG1sRE/LisIwFN0L/kO4gjtNVRikGsUHBRcuZlRcX5JrW21u&#10;ahO1M18/WQguD+c9X7a2Ek9qfOlYwWiYgCDWzpScKzgds8EUhA/IBivHpOCXPCwX3c4cU+Ne/EPP&#10;Q8hFDGGfooIihDqV0uuCLPqhq4kjd3GNxRBhk0vT4CuG20qOk+RLWiw5NhRY06YgfTs8rILJHrf5&#10;+k/fj9/ZeZpcndaTzCvV77WrGYhAbfiI3+6dURC3xivxBsjF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Kyb2e/AAAA2gAAAA8AAAAAAAAAAAAAAAAAlwIAAGRycy9kb3ducmV2&#10;LnhtbFBLBQYAAAAABAAEAPUAAACDAwAAAAA=&#10;" fillcolor="#7ba0cd [2420]" stroked="f"/>
                </v:group>
                <w10:wrap anchorx="page" anchory="page"/>
              </v:group>
            </w:pict>
          </w:r>
        </w:p>
        <w:tbl>
          <w:tblPr>
            <w:tblpPr w:leftFromText="187" w:rightFromText="187" w:vertAnchor="page" w:horzAnchor="margin" w:tblpY="9886"/>
            <w:tblW w:w="3000" w:type="pct"/>
            <w:tblLook w:val="04A0"/>
          </w:tblPr>
          <w:tblGrid>
            <w:gridCol w:w="5912"/>
          </w:tblGrid>
          <w:tr w:rsidR="009C6445" w:rsidTr="009C6445">
            <w:tc>
              <w:tcPr>
                <w:tcW w:w="6409" w:type="dxa"/>
              </w:tcPr>
              <w:p w:rsidR="009C6445" w:rsidRDefault="00C45E40" w:rsidP="009C6445">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AA7A66">
                      <w:rPr>
                        <w:rFonts w:asciiTheme="majorHAnsi" w:eastAsiaTheme="majorEastAsia" w:hAnsiTheme="majorHAnsi" w:cstheme="majorBidi"/>
                        <w:b/>
                        <w:bCs/>
                        <w:color w:val="365F91" w:themeColor="accent1" w:themeShade="BF"/>
                        <w:sz w:val="48"/>
                        <w:szCs w:val="48"/>
                      </w:rPr>
                      <w:t>AIESEC in Kolkata</w:t>
                    </w:r>
                    <w:r w:rsidR="009C6445">
                      <w:rPr>
                        <w:rFonts w:asciiTheme="majorHAnsi" w:eastAsiaTheme="majorEastAsia" w:hAnsiTheme="majorHAnsi" w:cstheme="majorBidi"/>
                        <w:b/>
                        <w:bCs/>
                        <w:color w:val="365F91" w:themeColor="accent1" w:themeShade="BF"/>
                        <w:sz w:val="48"/>
                        <w:szCs w:val="48"/>
                      </w:rPr>
                      <w:t xml:space="preserve">’s </w:t>
                    </w:r>
                    <w:r w:rsidR="009C6445" w:rsidRPr="009C6445">
                      <w:rPr>
                        <w:rFonts w:asciiTheme="majorHAnsi" w:eastAsiaTheme="majorEastAsia" w:hAnsiTheme="majorHAnsi" w:cstheme="majorBidi"/>
                        <w:b/>
                        <w:bCs/>
                        <w:color w:val="365F91" w:themeColor="accent1" w:themeShade="BF"/>
                        <w:sz w:val="48"/>
                        <w:szCs w:val="48"/>
                      </w:rPr>
                      <w:t>RECRUITMENT SERVICES ENGAGEMENT AGREEMENT</w:t>
                    </w:r>
                  </w:sdtContent>
                </w:sdt>
              </w:p>
            </w:tc>
          </w:tr>
          <w:tr w:rsidR="009C6445" w:rsidTr="009C6445">
            <w:sdt>
              <w:sdtPr>
                <w:rPr>
                  <w:color w:val="484329" w:themeColor="background2" w:themeShade="3F"/>
                  <w:sz w:val="24"/>
                  <w:szCs w:val="24"/>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6409" w:type="dxa"/>
                  </w:tcPr>
                  <w:p w:rsidR="009C6445" w:rsidRDefault="009C6445" w:rsidP="00E11DC6">
                    <w:pPr>
                      <w:pStyle w:val="NoSpacing"/>
                      <w:rPr>
                        <w:color w:val="484329" w:themeColor="background2" w:themeShade="3F"/>
                        <w:sz w:val="28"/>
                        <w:szCs w:val="28"/>
                      </w:rPr>
                    </w:pPr>
                    <w:r w:rsidRPr="003D47A5">
                      <w:rPr>
                        <w:color w:val="484329" w:themeColor="background2" w:themeShade="3F"/>
                        <w:sz w:val="24"/>
                        <w:szCs w:val="24"/>
                      </w:rPr>
                      <w:t>For pa</w:t>
                    </w:r>
                    <w:r w:rsidR="00E11DC6">
                      <w:rPr>
                        <w:color w:val="484329" w:themeColor="background2" w:themeShade="3F"/>
                        <w:sz w:val="24"/>
                        <w:szCs w:val="24"/>
                      </w:rPr>
                      <w:t>rticipation in AIESEC’s Global Community Development</w:t>
                    </w:r>
                    <w:r w:rsidRPr="003D47A5">
                      <w:rPr>
                        <w:color w:val="484329" w:themeColor="background2" w:themeShade="3F"/>
                        <w:sz w:val="24"/>
                        <w:szCs w:val="24"/>
                      </w:rPr>
                      <w:t xml:space="preserve"> Program</w:t>
                    </w:r>
                  </w:p>
                </w:tc>
              </w:sdtContent>
            </w:sdt>
          </w:tr>
          <w:tr w:rsidR="009C6445" w:rsidTr="009C6445">
            <w:tc>
              <w:tcPr>
                <w:tcW w:w="6409" w:type="dxa"/>
              </w:tcPr>
              <w:p w:rsidR="009C6445" w:rsidRDefault="009C6445" w:rsidP="009C6445">
                <w:pPr>
                  <w:pStyle w:val="NoSpacing"/>
                  <w:rPr>
                    <w:color w:val="484329" w:themeColor="background2" w:themeShade="3F"/>
                    <w:sz w:val="28"/>
                    <w:szCs w:val="28"/>
                  </w:rPr>
                </w:pPr>
              </w:p>
            </w:tc>
          </w:tr>
          <w:tr w:rsidR="009C6445" w:rsidTr="009C6445">
            <w:sdt>
              <w:sdtPr>
                <w:alias w:val="Abstract"/>
                <w:id w:val="703864200"/>
                <w:dataBinding w:prefixMappings="xmlns:ns0='http://schemas.microsoft.com/office/2006/coverPageProps'" w:xpath="/ns0:CoverPageProperties[1]/ns0:Abstract[1]" w:storeItemID="{55AF091B-3C7A-41E3-B477-F2FDAA23CFDA}"/>
                <w:text/>
              </w:sdtPr>
              <w:sdtContent>
                <w:tc>
                  <w:tcPr>
                    <w:tcW w:w="6409" w:type="dxa"/>
                  </w:tcPr>
                  <w:p w:rsidR="009C6445" w:rsidRDefault="00144642" w:rsidP="005B55B8">
                    <w:pPr>
                      <w:pStyle w:val="NoSpacing"/>
                    </w:pPr>
                    <w:r>
                      <w:t>This is a formal contract and com</w:t>
                    </w:r>
                    <w:r w:rsidR="00AA7A66">
                      <w:t xml:space="preserve">mitment between AIESEC in Kolkata and                                                                                       </w:t>
                    </w:r>
                    <w:r>
                      <w:t>. Both parties should keep an original copy with official stamps and signatures of both the O</w:t>
                    </w:r>
                    <w:r w:rsidR="00AA7A66">
                      <w:t>rganization and AIESEC in Kolkata</w:t>
                    </w:r>
                    <w:r>
                      <w:t>. Both parties should sign changes that are made after signing the contract, or a new contract should be completed and signed.</w:t>
                    </w:r>
                  </w:p>
                </w:tc>
              </w:sdtContent>
            </w:sdt>
          </w:tr>
          <w:tr w:rsidR="009C6445" w:rsidTr="009C6445">
            <w:tc>
              <w:tcPr>
                <w:tcW w:w="6409" w:type="dxa"/>
              </w:tcPr>
              <w:p w:rsidR="009C6445" w:rsidRDefault="009C6445" w:rsidP="009C6445">
                <w:pPr>
                  <w:pStyle w:val="NoSpacing"/>
                </w:pPr>
              </w:p>
              <w:p w:rsidR="009C6445" w:rsidRDefault="009C6445" w:rsidP="009C6445">
                <w:pPr>
                  <w:pStyle w:val="NoSpacing"/>
                </w:pPr>
              </w:p>
              <w:p w:rsidR="009C6445" w:rsidRDefault="009C6445" w:rsidP="009C6445">
                <w:pPr>
                  <w:pStyle w:val="NoSpacing"/>
                </w:pPr>
              </w:p>
              <w:p w:rsidR="009C6445" w:rsidRDefault="009C6445" w:rsidP="009C6445">
                <w:pPr>
                  <w:pStyle w:val="NoSpacing"/>
                </w:pPr>
              </w:p>
              <w:p w:rsidR="009C6445" w:rsidRDefault="009C6445" w:rsidP="009C6445">
                <w:pPr>
                  <w:pStyle w:val="NoSpacing"/>
                </w:pPr>
              </w:p>
            </w:tc>
          </w:tr>
          <w:tr w:rsidR="009C6445" w:rsidTr="009C6445">
            <w:sdt>
              <w:sdtPr>
                <w:rPr>
                  <w:b/>
                  <w:bCs/>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6409" w:type="dxa"/>
                  </w:tcPr>
                  <w:p w:rsidR="009C6445" w:rsidRDefault="00AA7A66" w:rsidP="009C6445">
                    <w:pPr>
                      <w:pStyle w:val="NoSpacing"/>
                      <w:rPr>
                        <w:b/>
                        <w:bCs/>
                      </w:rPr>
                    </w:pPr>
                    <w:r>
                      <w:rPr>
                        <w:b/>
                        <w:bCs/>
                      </w:rPr>
                      <w:t>AIESEC in Kolkata</w:t>
                    </w:r>
                  </w:p>
                </w:tc>
              </w:sdtContent>
            </w:sdt>
          </w:tr>
          <w:tr w:rsidR="009C6445" w:rsidTr="009C6445">
            <w:tc>
              <w:tcPr>
                <w:tcW w:w="6409" w:type="dxa"/>
              </w:tcPr>
              <w:p w:rsidR="009C6445" w:rsidRDefault="009C6445" w:rsidP="003C3B58">
                <w:pPr>
                  <w:pStyle w:val="NoSpacing"/>
                  <w:rPr>
                    <w:b/>
                    <w:bCs/>
                  </w:rPr>
                </w:pPr>
              </w:p>
            </w:tc>
          </w:tr>
          <w:tr w:rsidR="009C6445" w:rsidTr="009C6445">
            <w:tc>
              <w:tcPr>
                <w:tcW w:w="6409" w:type="dxa"/>
              </w:tcPr>
              <w:p w:rsidR="009C6445" w:rsidRDefault="009C6445" w:rsidP="009C6445">
                <w:pPr>
                  <w:pStyle w:val="NoSpacing"/>
                  <w:rPr>
                    <w:b/>
                    <w:bCs/>
                  </w:rPr>
                </w:pPr>
              </w:p>
            </w:tc>
          </w:tr>
        </w:tbl>
        <w:p w:rsidR="009C6445" w:rsidRDefault="009C6445">
          <w:pPr>
            <w:rPr>
              <w:noProof/>
              <w:lang w:eastAsia="en-IN"/>
            </w:rPr>
          </w:pPr>
          <w:r>
            <w:rPr>
              <w:noProof/>
              <w:lang w:eastAsia="en-IN"/>
            </w:rPr>
            <w:br w:type="page"/>
          </w:r>
        </w:p>
      </w:sdtContent>
    </w:sdt>
    <w:p w:rsidR="00C249BD" w:rsidRPr="00DD3B12" w:rsidRDefault="009C6445" w:rsidP="00C249BD">
      <w:pPr>
        <w:pBdr>
          <w:bottom w:val="single" w:sz="18" w:space="1" w:color="auto"/>
        </w:pBdr>
        <w:tabs>
          <w:tab w:val="left" w:pos="284"/>
        </w:tabs>
        <w:rPr>
          <w:rFonts w:ascii="Garamond" w:hAnsi="Garamond" w:cs="Arial"/>
          <w:b/>
          <w:bCs/>
          <w:sz w:val="24"/>
          <w:szCs w:val="24"/>
          <w:lang w:eastAsia="zh-TW"/>
        </w:rPr>
      </w:pPr>
      <w:r w:rsidRPr="00DD3B12">
        <w:rPr>
          <w:rFonts w:ascii="Garamond" w:hAnsi="Garamond" w:cs="Arial"/>
          <w:b/>
          <w:bCs/>
          <w:sz w:val="24"/>
          <w:szCs w:val="24"/>
        </w:rPr>
        <w:lastRenderedPageBreak/>
        <w:t>Agreemen</w:t>
      </w:r>
      <w:r w:rsidR="00C249BD" w:rsidRPr="00DD3B12">
        <w:rPr>
          <w:rFonts w:ascii="Garamond" w:hAnsi="Garamond" w:cs="Arial"/>
          <w:b/>
          <w:bCs/>
          <w:sz w:val="24"/>
          <w:szCs w:val="24"/>
        </w:rPr>
        <w:t>t</w:t>
      </w:r>
      <w:r w:rsidR="00C249BD" w:rsidRPr="00DD3B12">
        <w:rPr>
          <w:rFonts w:ascii="Garamond" w:hAnsi="Garamond" w:cs="Arial"/>
          <w:b/>
          <w:bCs/>
          <w:sz w:val="24"/>
          <w:szCs w:val="24"/>
          <w:lang w:eastAsia="zh-TW"/>
        </w:rPr>
        <w:t xml:space="preserve"> Terms</w:t>
      </w:r>
    </w:p>
    <w:p w:rsidR="00DE3FCF"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This recruitment services engagement agreement (the "A</w:t>
      </w:r>
      <w:r w:rsidR="007F3E72">
        <w:rPr>
          <w:rFonts w:ascii="Garamond" w:hAnsi="Garamond" w:cstheme="minorHAnsi"/>
          <w:kern w:val="2"/>
          <w:sz w:val="24"/>
          <w:szCs w:val="24"/>
          <w:lang w:eastAsia="ar-SA"/>
        </w:rPr>
        <w:t xml:space="preserve">greement"), made on                    </w:t>
      </w:r>
      <w:r w:rsidRPr="00DD3B12">
        <w:rPr>
          <w:rFonts w:ascii="Garamond" w:hAnsi="Garamond" w:cstheme="minorHAnsi"/>
          <w:kern w:val="2"/>
          <w:sz w:val="24"/>
          <w:szCs w:val="24"/>
          <w:lang w:eastAsia="ar-SA"/>
        </w:rPr>
        <w:t xml:space="preserve">by and between </w:t>
      </w:r>
      <w:r w:rsidR="00675D01">
        <w:rPr>
          <w:rFonts w:ascii="Garamond" w:hAnsi="Garamond" w:cstheme="minorHAnsi"/>
          <w:b/>
          <w:kern w:val="2"/>
          <w:sz w:val="24"/>
          <w:szCs w:val="24"/>
          <w:lang w:eastAsia="ar-SA"/>
        </w:rPr>
        <w:t xml:space="preserve">                 </w:t>
      </w:r>
      <w:r w:rsidR="00A10B9A">
        <w:rPr>
          <w:rFonts w:ascii="Garamond" w:hAnsi="Garamond" w:cstheme="minorHAnsi"/>
          <w:b/>
          <w:kern w:val="2"/>
          <w:sz w:val="24"/>
          <w:szCs w:val="24"/>
          <w:lang w:eastAsia="ar-SA"/>
        </w:rPr>
        <w:t>,</w:t>
      </w:r>
      <w:r w:rsidR="00367BFB">
        <w:rPr>
          <w:rFonts w:ascii="Garamond" w:hAnsi="Garamond" w:cstheme="minorHAnsi"/>
          <w:b/>
          <w:kern w:val="2"/>
          <w:sz w:val="24"/>
          <w:szCs w:val="24"/>
          <w:lang w:eastAsia="ar-SA"/>
        </w:rPr>
        <w:t xml:space="preserve"> </w:t>
      </w:r>
      <w:r w:rsidRPr="00DD3B12">
        <w:rPr>
          <w:rFonts w:ascii="Garamond" w:hAnsi="Garamond" w:cstheme="minorHAnsi"/>
          <w:kern w:val="2"/>
          <w:sz w:val="24"/>
          <w:szCs w:val="24"/>
          <w:lang w:eastAsia="ar-SA"/>
        </w:rPr>
        <w:t>a</w:t>
      </w:r>
      <w:r w:rsidR="00367BFB">
        <w:rPr>
          <w:rFonts w:ascii="Garamond" w:hAnsi="Garamond" w:cstheme="minorHAnsi"/>
          <w:kern w:val="2"/>
          <w:sz w:val="24"/>
          <w:szCs w:val="24"/>
          <w:lang w:eastAsia="ar-SA"/>
        </w:rPr>
        <w:t>n</w:t>
      </w:r>
      <w:r w:rsidRPr="00DD3B12">
        <w:rPr>
          <w:rFonts w:ascii="Garamond" w:hAnsi="Garamond" w:cstheme="minorHAnsi"/>
          <w:kern w:val="2"/>
          <w:sz w:val="24"/>
          <w:szCs w:val="24"/>
          <w:lang w:eastAsia="ar-SA"/>
        </w:rPr>
        <w:t xml:space="preserve"> </w:t>
      </w:r>
      <w:r w:rsidR="007F3E72">
        <w:rPr>
          <w:rFonts w:ascii="Garamond" w:hAnsi="Garamond" w:cstheme="minorHAnsi"/>
          <w:kern w:val="2"/>
          <w:sz w:val="24"/>
          <w:szCs w:val="24"/>
          <w:lang w:eastAsia="ar-SA"/>
        </w:rPr>
        <w:t>Organization</w:t>
      </w:r>
      <w:r w:rsidRPr="00DD3B12">
        <w:rPr>
          <w:rFonts w:ascii="Garamond" w:hAnsi="Garamond" w:cstheme="minorHAnsi"/>
          <w:kern w:val="2"/>
          <w:sz w:val="24"/>
          <w:szCs w:val="24"/>
          <w:lang w:eastAsia="ar-SA"/>
        </w:rPr>
        <w:t xml:space="preserve"> </w:t>
      </w:r>
      <w:r w:rsidR="00EC4FEC">
        <w:rPr>
          <w:rFonts w:ascii="Garamond" w:hAnsi="Garamond" w:cstheme="minorHAnsi"/>
          <w:kern w:val="2"/>
          <w:sz w:val="24"/>
          <w:szCs w:val="24"/>
          <w:lang w:eastAsia="ar-SA"/>
        </w:rPr>
        <w:t xml:space="preserve">incorporated under the laws of </w:t>
      </w:r>
    </w:p>
    <w:p w:rsidR="00652CB8"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having its registered office address at </w:t>
      </w:r>
    </w:p>
    <w:p w:rsidR="009C6445" w:rsidRPr="00DD3B12"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 (</w:t>
      </w:r>
      <w:r w:rsidR="00367BFB" w:rsidRPr="00DD3B12">
        <w:rPr>
          <w:rFonts w:ascii="Garamond" w:hAnsi="Garamond" w:cstheme="minorHAnsi"/>
          <w:kern w:val="2"/>
          <w:sz w:val="24"/>
          <w:szCs w:val="24"/>
          <w:lang w:eastAsia="ar-SA"/>
        </w:rPr>
        <w:t>Hereinafter</w:t>
      </w:r>
      <w:r w:rsidRPr="00DD3B12">
        <w:rPr>
          <w:rFonts w:ascii="Garamond" w:hAnsi="Garamond" w:cstheme="minorHAnsi"/>
          <w:kern w:val="2"/>
          <w:sz w:val="24"/>
          <w:szCs w:val="24"/>
          <w:lang w:eastAsia="ar-SA"/>
        </w:rPr>
        <w:t xml:space="preserve"> referred to as the “</w:t>
      </w:r>
      <w:r w:rsidR="007F3E72">
        <w:rPr>
          <w:rFonts w:ascii="Garamond" w:hAnsi="Garamond" w:cstheme="minorHAnsi"/>
          <w:kern w:val="2"/>
          <w:sz w:val="24"/>
          <w:szCs w:val="24"/>
          <w:lang w:eastAsia="ar-SA"/>
        </w:rPr>
        <w:t>Organization</w:t>
      </w:r>
      <w:r w:rsidRPr="00DD3B12">
        <w:rPr>
          <w:rFonts w:ascii="Garamond" w:hAnsi="Garamond" w:cstheme="minorHAnsi"/>
          <w:kern w:val="2"/>
          <w:sz w:val="24"/>
          <w:szCs w:val="24"/>
          <w:lang w:eastAsia="ar-SA"/>
        </w:rPr>
        <w:t>”, which</w:t>
      </w:r>
      <w:r w:rsidR="00367BFB">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expression shall, unless repugnant to the meaning or context thereof, be deemed to include</w:t>
      </w:r>
      <w:r w:rsidR="00367BFB">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its successors, affiliates and permitted assigns).</w:t>
      </w:r>
    </w:p>
    <w:p w:rsidR="009C6445" w:rsidRPr="00DD3B12" w:rsidRDefault="009C6445" w:rsidP="009C1976">
      <w:pPr>
        <w:spacing w:after="0" w:line="240" w:lineRule="auto"/>
        <w:jc w:val="both"/>
        <w:rPr>
          <w:rFonts w:ascii="Garamond" w:hAnsi="Garamond" w:cstheme="minorHAnsi"/>
          <w:kern w:val="2"/>
          <w:sz w:val="24"/>
          <w:szCs w:val="24"/>
          <w:lang w:eastAsia="ar-SA"/>
        </w:rPr>
      </w:pPr>
    </w:p>
    <w:p w:rsidR="009C6445" w:rsidRPr="00DD3B12" w:rsidRDefault="009C6445" w:rsidP="009C1976">
      <w:pPr>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AND</w:t>
      </w:r>
    </w:p>
    <w:p w:rsidR="009C6445" w:rsidRPr="00DD3B12" w:rsidRDefault="009C6445" w:rsidP="009C1976">
      <w:pPr>
        <w:spacing w:after="0" w:line="240" w:lineRule="auto"/>
        <w:jc w:val="both"/>
        <w:rPr>
          <w:rFonts w:ascii="Garamond" w:hAnsi="Garamond" w:cstheme="minorHAnsi"/>
          <w:kern w:val="2"/>
          <w:sz w:val="24"/>
          <w:szCs w:val="24"/>
          <w:lang w:eastAsia="ar-SA"/>
        </w:rPr>
      </w:pPr>
    </w:p>
    <w:p w:rsidR="002437FA" w:rsidRPr="009C1976" w:rsidRDefault="002437FA" w:rsidP="009C1976">
      <w:pPr>
        <w:pStyle w:val="Footer"/>
        <w:tabs>
          <w:tab w:val="right" w:pos="9720"/>
        </w:tabs>
        <w:ind w:right="-864"/>
        <w:rPr>
          <w:rFonts w:ascii="Garamond" w:hAnsi="Garamond" w:cstheme="minorHAnsi"/>
          <w:kern w:val="2"/>
          <w:sz w:val="24"/>
          <w:szCs w:val="24"/>
          <w:lang w:eastAsia="ar-SA"/>
        </w:rPr>
      </w:pPr>
      <w:r w:rsidRPr="00DD3B12">
        <w:rPr>
          <w:rFonts w:ascii="Garamond" w:hAnsi="Garamond" w:cstheme="minorHAnsi"/>
          <w:b/>
          <w:kern w:val="2"/>
          <w:sz w:val="24"/>
          <w:szCs w:val="24"/>
          <w:lang w:eastAsia="ar-SA"/>
        </w:rPr>
        <w:t xml:space="preserve">Association </w:t>
      </w:r>
      <w:proofErr w:type="spellStart"/>
      <w:r w:rsidRPr="00DD3B12">
        <w:rPr>
          <w:rFonts w:ascii="Garamond" w:hAnsi="Garamond" w:cstheme="minorHAnsi"/>
          <w:b/>
          <w:kern w:val="2"/>
          <w:sz w:val="24"/>
          <w:szCs w:val="24"/>
          <w:lang w:eastAsia="ar-SA"/>
        </w:rPr>
        <w:t>Internationale</w:t>
      </w:r>
      <w:proofErr w:type="spellEnd"/>
      <w:r w:rsidRPr="00DD3B12">
        <w:rPr>
          <w:rFonts w:ascii="Garamond" w:hAnsi="Garamond" w:cstheme="minorHAnsi"/>
          <w:b/>
          <w:kern w:val="2"/>
          <w:sz w:val="24"/>
          <w:szCs w:val="24"/>
          <w:lang w:eastAsia="ar-SA"/>
        </w:rPr>
        <w:t xml:space="preserve"> des </w:t>
      </w:r>
      <w:proofErr w:type="spellStart"/>
      <w:r w:rsidRPr="00DD3B12">
        <w:rPr>
          <w:rFonts w:ascii="Garamond" w:hAnsi="Garamond" w:cstheme="minorHAnsi"/>
          <w:b/>
          <w:kern w:val="2"/>
          <w:sz w:val="24"/>
          <w:szCs w:val="24"/>
          <w:lang w:eastAsia="ar-SA"/>
        </w:rPr>
        <w:t>Etudiants</w:t>
      </w:r>
      <w:proofErr w:type="spellEnd"/>
      <w:r w:rsidRPr="00DD3B12">
        <w:rPr>
          <w:rFonts w:ascii="Garamond" w:hAnsi="Garamond" w:cstheme="minorHAnsi"/>
          <w:b/>
          <w:kern w:val="2"/>
          <w:sz w:val="24"/>
          <w:szCs w:val="24"/>
          <w:lang w:eastAsia="ar-SA"/>
        </w:rPr>
        <w:t xml:space="preserve"> en sciences </w:t>
      </w:r>
      <w:proofErr w:type="spellStart"/>
      <w:r w:rsidRPr="00DD3B12">
        <w:rPr>
          <w:rFonts w:ascii="Garamond" w:hAnsi="Garamond" w:cstheme="minorHAnsi"/>
          <w:b/>
          <w:kern w:val="2"/>
          <w:sz w:val="24"/>
          <w:szCs w:val="24"/>
          <w:lang w:eastAsia="ar-SA"/>
        </w:rPr>
        <w:t>Economiques</w:t>
      </w:r>
      <w:proofErr w:type="spellEnd"/>
      <w:r w:rsidRPr="00DD3B12">
        <w:rPr>
          <w:rFonts w:ascii="Garamond" w:hAnsi="Garamond" w:cstheme="minorHAnsi"/>
          <w:b/>
          <w:kern w:val="2"/>
          <w:sz w:val="24"/>
          <w:szCs w:val="24"/>
          <w:lang w:eastAsia="ar-SA"/>
        </w:rPr>
        <w:t xml:space="preserve"> et </w:t>
      </w:r>
      <w:proofErr w:type="spellStart"/>
      <w:r w:rsidRPr="00DD3B12">
        <w:rPr>
          <w:rFonts w:ascii="Garamond" w:hAnsi="Garamond" w:cstheme="minorHAnsi"/>
          <w:b/>
          <w:kern w:val="2"/>
          <w:sz w:val="24"/>
          <w:szCs w:val="24"/>
          <w:lang w:eastAsia="ar-SA"/>
        </w:rPr>
        <w:t>Commerciales</w:t>
      </w:r>
      <w:proofErr w:type="spellEnd"/>
      <w:r w:rsidRPr="00DD3B12">
        <w:rPr>
          <w:rFonts w:ascii="Garamond" w:hAnsi="Garamond" w:cstheme="minorHAnsi"/>
          <w:b/>
          <w:kern w:val="2"/>
          <w:sz w:val="24"/>
          <w:szCs w:val="24"/>
          <w:lang w:eastAsia="ar-SA"/>
        </w:rPr>
        <w:t xml:space="preserve">, </w:t>
      </w:r>
      <w:r w:rsidR="00AA7A66">
        <w:rPr>
          <w:rFonts w:ascii="Garamond" w:hAnsi="Garamond" w:cstheme="minorHAnsi"/>
          <w:b/>
          <w:kern w:val="2"/>
          <w:sz w:val="24"/>
          <w:szCs w:val="24"/>
          <w:lang w:eastAsia="ar-SA"/>
        </w:rPr>
        <w:t>Kolkata</w:t>
      </w:r>
      <w:r w:rsidRPr="00DD3B12">
        <w:rPr>
          <w:rFonts w:ascii="Garamond" w:hAnsi="Garamond" w:cstheme="minorHAnsi"/>
          <w:b/>
          <w:kern w:val="2"/>
          <w:sz w:val="24"/>
          <w:szCs w:val="24"/>
          <w:lang w:eastAsia="ar-SA"/>
        </w:rPr>
        <w:t xml:space="preserve"> chapter</w:t>
      </w:r>
      <w:r w:rsidRPr="00DD3B12">
        <w:rPr>
          <w:rFonts w:ascii="Garamond" w:hAnsi="Garamond" w:cstheme="minorHAnsi"/>
          <w:kern w:val="2"/>
          <w:sz w:val="24"/>
          <w:szCs w:val="24"/>
          <w:lang w:eastAsia="ar-SA"/>
        </w:rPr>
        <w:t xml:space="preserve">, a youth run organization having its registered address at </w:t>
      </w:r>
      <w:r w:rsidR="00DC0BE5">
        <w:rPr>
          <w:rFonts w:ascii="Garamond" w:hAnsi="Garamond" w:cstheme="minorHAnsi"/>
          <w:sz w:val="24"/>
          <w:szCs w:val="24"/>
        </w:rPr>
        <w:t xml:space="preserve">118, Elliot Road, Kolkata- 700016 </w:t>
      </w:r>
      <w:r w:rsidRPr="009C1976">
        <w:rPr>
          <w:rFonts w:ascii="Garamond" w:hAnsi="Garamond" w:cstheme="minorHAnsi"/>
          <w:kern w:val="2"/>
          <w:sz w:val="24"/>
          <w:szCs w:val="24"/>
          <w:lang w:eastAsia="ar-SA"/>
        </w:rPr>
        <w:t>(hereinafter referred to as the “</w:t>
      </w:r>
      <w:r w:rsidR="007A5DE7">
        <w:rPr>
          <w:rFonts w:ascii="Garamond" w:hAnsi="Garamond" w:cstheme="minorHAnsi"/>
          <w:kern w:val="2"/>
          <w:sz w:val="24"/>
          <w:szCs w:val="24"/>
          <w:lang w:eastAsia="ar-SA"/>
        </w:rPr>
        <w:t xml:space="preserve">AIESEC in </w:t>
      </w:r>
      <w:r w:rsidR="00AA7A66">
        <w:rPr>
          <w:rFonts w:ascii="Garamond" w:hAnsi="Garamond" w:cstheme="minorHAnsi"/>
          <w:kern w:val="2"/>
          <w:sz w:val="24"/>
          <w:szCs w:val="24"/>
          <w:lang w:eastAsia="ar-SA"/>
        </w:rPr>
        <w:t>Kolkata</w:t>
      </w:r>
      <w:r w:rsidRPr="009C1976">
        <w:rPr>
          <w:rFonts w:ascii="Garamond" w:hAnsi="Garamond" w:cstheme="minorHAnsi"/>
          <w:kern w:val="2"/>
          <w:sz w:val="24"/>
          <w:szCs w:val="24"/>
          <w:lang w:eastAsia="ar-SA"/>
        </w:rPr>
        <w:t>”, which expression shall, unless repugnant to the meaning or context thereof, be deemed to include its successors, affiliates and permitted assigns)</w:t>
      </w:r>
    </w:p>
    <w:p w:rsidR="009C6445" w:rsidRPr="009C1976" w:rsidRDefault="009C6445" w:rsidP="009C1976">
      <w:pPr>
        <w:spacing w:after="0" w:line="240" w:lineRule="auto"/>
        <w:jc w:val="both"/>
        <w:rPr>
          <w:rFonts w:ascii="Garamond" w:hAnsi="Garamond" w:cstheme="minorHAnsi"/>
          <w:kern w:val="2"/>
          <w:sz w:val="24"/>
          <w:szCs w:val="24"/>
          <w:lang w:eastAsia="ar-SA"/>
        </w:rPr>
      </w:pPr>
    </w:p>
    <w:p w:rsidR="009C6445" w:rsidRPr="009C1976" w:rsidRDefault="009C6445" w:rsidP="009C1976">
      <w:pPr>
        <w:spacing w:after="0" w:line="240" w:lineRule="auto"/>
        <w:jc w:val="both"/>
        <w:rPr>
          <w:rFonts w:ascii="Garamond" w:hAnsi="Garamond" w:cstheme="minorHAnsi"/>
          <w:kern w:val="2"/>
          <w:sz w:val="24"/>
          <w:szCs w:val="24"/>
          <w:lang w:eastAsia="ar-SA"/>
        </w:rPr>
      </w:pPr>
      <w:r w:rsidRPr="009C1976">
        <w:rPr>
          <w:rFonts w:ascii="Garamond" w:hAnsi="Garamond" w:cstheme="minorHAnsi"/>
          <w:kern w:val="2"/>
          <w:sz w:val="24"/>
          <w:szCs w:val="24"/>
          <w:lang w:eastAsia="ar-SA"/>
        </w:rPr>
        <w:t xml:space="preserve">The </w:t>
      </w:r>
      <w:r w:rsidR="007F3E72">
        <w:rPr>
          <w:rFonts w:ascii="Garamond" w:hAnsi="Garamond" w:cstheme="minorHAnsi"/>
          <w:kern w:val="2"/>
          <w:sz w:val="24"/>
          <w:szCs w:val="24"/>
          <w:lang w:eastAsia="ar-SA"/>
        </w:rPr>
        <w:t>Organization</w:t>
      </w:r>
      <w:r w:rsidRPr="009C1976">
        <w:rPr>
          <w:rFonts w:ascii="Garamond" w:hAnsi="Garamond" w:cstheme="minorHAnsi"/>
          <w:kern w:val="2"/>
          <w:sz w:val="24"/>
          <w:szCs w:val="24"/>
          <w:lang w:eastAsia="ar-SA"/>
        </w:rPr>
        <w:t xml:space="preserve"> and the AIESEC are h</w:t>
      </w:r>
      <w:r w:rsidR="002437FA" w:rsidRPr="009C1976">
        <w:rPr>
          <w:rFonts w:ascii="Garamond" w:hAnsi="Garamond" w:cstheme="minorHAnsi"/>
          <w:kern w:val="2"/>
          <w:sz w:val="24"/>
          <w:szCs w:val="24"/>
          <w:lang w:eastAsia="ar-SA"/>
        </w:rPr>
        <w:t>e</w:t>
      </w:r>
      <w:r w:rsidRPr="009C1976">
        <w:rPr>
          <w:rFonts w:ascii="Garamond" w:hAnsi="Garamond" w:cstheme="minorHAnsi"/>
          <w:kern w:val="2"/>
          <w:sz w:val="24"/>
          <w:szCs w:val="24"/>
          <w:lang w:eastAsia="ar-SA"/>
        </w:rPr>
        <w:t>reinafter individually referred to as “Party” and</w:t>
      </w:r>
      <w:r w:rsidR="00367BFB">
        <w:rPr>
          <w:rFonts w:ascii="Garamond" w:hAnsi="Garamond" w:cstheme="minorHAnsi"/>
          <w:kern w:val="2"/>
          <w:sz w:val="24"/>
          <w:szCs w:val="24"/>
          <w:lang w:eastAsia="ar-SA"/>
        </w:rPr>
        <w:t xml:space="preserve"> </w:t>
      </w:r>
      <w:r w:rsidRPr="009C1976">
        <w:rPr>
          <w:rFonts w:ascii="Garamond" w:hAnsi="Garamond" w:cstheme="minorHAnsi"/>
          <w:kern w:val="2"/>
          <w:sz w:val="24"/>
          <w:szCs w:val="24"/>
          <w:lang w:eastAsia="ar-SA"/>
        </w:rPr>
        <w:t>jointly as “Parties”.</w:t>
      </w:r>
    </w:p>
    <w:p w:rsidR="00744F0D" w:rsidRPr="009C1976" w:rsidRDefault="00744F0D" w:rsidP="009C1976">
      <w:pPr>
        <w:spacing w:after="0" w:line="240" w:lineRule="auto"/>
        <w:jc w:val="both"/>
        <w:rPr>
          <w:rFonts w:ascii="Garamond" w:hAnsi="Garamond" w:cstheme="minorHAnsi"/>
          <w:kern w:val="2"/>
          <w:sz w:val="24"/>
          <w:szCs w:val="24"/>
          <w:lang w:eastAsia="ar-SA"/>
        </w:rPr>
      </w:pPr>
    </w:p>
    <w:p w:rsidR="00744F0D" w:rsidRDefault="00744F0D" w:rsidP="009C1976">
      <w:pPr>
        <w:spacing w:line="240" w:lineRule="auto"/>
        <w:jc w:val="both"/>
        <w:rPr>
          <w:rFonts w:cstheme="minorHAnsi"/>
          <w:kern w:val="2"/>
          <w:sz w:val="24"/>
          <w:szCs w:val="24"/>
          <w:lang w:eastAsia="ar-SA"/>
        </w:rPr>
      </w:pPr>
      <w:r w:rsidRPr="009C1976">
        <w:rPr>
          <w:rFonts w:ascii="Garamond" w:hAnsi="Garamond" w:cstheme="minorHAnsi"/>
          <w:sz w:val="24"/>
          <w:szCs w:val="24"/>
          <w:lang w:eastAsia="zh-TW"/>
        </w:rPr>
        <w:t xml:space="preserve">This Agreement is considered a formal contract and commitment between AIESEC and the </w:t>
      </w:r>
      <w:r w:rsidR="007F3E72">
        <w:rPr>
          <w:rFonts w:ascii="Garamond" w:hAnsi="Garamond" w:cstheme="minorHAnsi"/>
          <w:sz w:val="24"/>
          <w:szCs w:val="24"/>
          <w:lang w:eastAsia="zh-TW"/>
        </w:rPr>
        <w:t>Organization</w:t>
      </w:r>
      <w:r w:rsidRPr="009C1976">
        <w:rPr>
          <w:rFonts w:ascii="Garamond" w:hAnsi="Garamond" w:cstheme="minorHAnsi"/>
          <w:sz w:val="24"/>
          <w:szCs w:val="24"/>
          <w:lang w:eastAsia="zh-TW"/>
        </w:rPr>
        <w:t xml:space="preserve"> stated in this form. The Agreement </w:t>
      </w:r>
      <w:r w:rsidRPr="009C1976">
        <w:rPr>
          <w:rFonts w:ascii="Garamond" w:hAnsi="Garamond" w:cstheme="minorHAnsi"/>
          <w:sz w:val="24"/>
          <w:szCs w:val="24"/>
        </w:rPr>
        <w:t xml:space="preserve">sets out the terms on </w:t>
      </w:r>
      <w:r w:rsidRPr="009C1976">
        <w:rPr>
          <w:rFonts w:ascii="Garamond" w:hAnsi="Garamond" w:cstheme="minorHAnsi"/>
          <w:sz w:val="24"/>
          <w:szCs w:val="24"/>
          <w:lang w:eastAsia="zh-TW"/>
        </w:rPr>
        <w:t xml:space="preserve">the services </w:t>
      </w:r>
      <w:r w:rsidRPr="009C1976">
        <w:rPr>
          <w:rFonts w:ascii="Garamond" w:hAnsi="Garamond" w:cstheme="minorHAnsi"/>
          <w:sz w:val="24"/>
          <w:szCs w:val="24"/>
        </w:rPr>
        <w:t xml:space="preserve">which </w:t>
      </w:r>
      <w:r w:rsidRPr="009C1976">
        <w:rPr>
          <w:rFonts w:ascii="Garamond" w:hAnsi="Garamond" w:cstheme="minorHAnsi"/>
          <w:sz w:val="24"/>
          <w:szCs w:val="24"/>
          <w:lang w:eastAsia="zh-TW"/>
        </w:rPr>
        <w:t>AIESEC</w:t>
      </w:r>
      <w:r w:rsidRPr="009C1976">
        <w:rPr>
          <w:rFonts w:ascii="Garamond" w:hAnsi="Garamond" w:cstheme="minorHAnsi"/>
          <w:sz w:val="24"/>
          <w:szCs w:val="24"/>
        </w:rPr>
        <w:t xml:space="preserve"> offer</w:t>
      </w:r>
      <w:r w:rsidRPr="009C1976">
        <w:rPr>
          <w:rFonts w:ascii="Garamond" w:hAnsi="Garamond" w:cstheme="minorHAnsi"/>
          <w:sz w:val="24"/>
          <w:szCs w:val="24"/>
          <w:lang w:eastAsia="zh-TW"/>
        </w:rPr>
        <w:t xml:space="preserve">s </w:t>
      </w:r>
      <w:r w:rsidRPr="009C1976">
        <w:rPr>
          <w:rFonts w:ascii="Garamond" w:hAnsi="Garamond" w:cstheme="minorHAnsi"/>
          <w:sz w:val="24"/>
          <w:szCs w:val="24"/>
        </w:rPr>
        <w:t xml:space="preserve">and governs the totality of relationship </w:t>
      </w:r>
      <w:r w:rsidRPr="009C1976">
        <w:rPr>
          <w:rFonts w:ascii="Garamond" w:hAnsi="Garamond" w:cstheme="minorHAnsi"/>
          <w:sz w:val="24"/>
          <w:szCs w:val="24"/>
          <w:lang w:eastAsia="zh-TW"/>
        </w:rPr>
        <w:t>between AIESEC and the Organisation</w:t>
      </w:r>
      <w:r w:rsidRPr="009C1976">
        <w:rPr>
          <w:rFonts w:ascii="Garamond" w:hAnsi="Garamond" w:cstheme="minorHAnsi"/>
          <w:sz w:val="24"/>
          <w:szCs w:val="24"/>
        </w:rPr>
        <w:t xml:space="preserve"> in respect of the work to be done as described herein</w:t>
      </w:r>
      <w:r w:rsidRPr="009C1976">
        <w:rPr>
          <w:rFonts w:ascii="Garamond" w:hAnsi="Garamond" w:cstheme="minorHAnsi"/>
          <w:sz w:val="24"/>
          <w:szCs w:val="24"/>
          <w:lang w:eastAsia="zh-TW"/>
        </w:rPr>
        <w:t xml:space="preserve">, </w:t>
      </w:r>
      <w:r w:rsidR="007758F6" w:rsidRPr="009C1976">
        <w:rPr>
          <w:rFonts w:ascii="Garamond" w:hAnsi="Garamond" w:cstheme="minorHAnsi"/>
          <w:sz w:val="24"/>
          <w:szCs w:val="24"/>
          <w:lang w:eastAsia="zh-TW"/>
        </w:rPr>
        <w:t>and</w:t>
      </w:r>
      <w:r w:rsidR="007758F6" w:rsidRPr="009C1976">
        <w:rPr>
          <w:rFonts w:ascii="Garamond" w:hAnsi="Garamond" w:cstheme="minorHAnsi"/>
          <w:kern w:val="2"/>
          <w:sz w:val="24"/>
          <w:szCs w:val="24"/>
          <w:lang w:eastAsia="ar-SA"/>
        </w:rPr>
        <w:t xml:space="preserve"> is</w:t>
      </w:r>
      <w:r w:rsidRPr="009C1976">
        <w:rPr>
          <w:rFonts w:ascii="Garamond" w:hAnsi="Garamond" w:cstheme="minorHAnsi"/>
          <w:kern w:val="2"/>
          <w:sz w:val="24"/>
          <w:szCs w:val="24"/>
          <w:lang w:eastAsia="ar-SA"/>
        </w:rPr>
        <w:t xml:space="preserve"> subject to the satisfactory conclusion of </w:t>
      </w:r>
      <w:r w:rsidRPr="009C1976">
        <w:rPr>
          <w:rFonts w:ascii="Garamond" w:hAnsi="Garamond" w:cstheme="minorHAnsi"/>
          <w:kern w:val="2"/>
          <w:sz w:val="24"/>
          <w:szCs w:val="24"/>
          <w:lang w:eastAsia="zh-TW"/>
        </w:rPr>
        <w:t>AIESEC</w:t>
      </w:r>
      <w:r w:rsidRPr="009C1976">
        <w:rPr>
          <w:rFonts w:ascii="Garamond" w:hAnsi="Garamond" w:cstheme="minorHAnsi"/>
          <w:kern w:val="2"/>
          <w:sz w:val="24"/>
          <w:szCs w:val="24"/>
          <w:lang w:eastAsia="ar-SA"/>
        </w:rPr>
        <w:t xml:space="preserve"> standard </w:t>
      </w:r>
      <w:r w:rsidRPr="009C1976">
        <w:rPr>
          <w:rFonts w:ascii="Garamond" w:hAnsi="Garamond" w:cstheme="minorHAnsi"/>
          <w:kern w:val="2"/>
          <w:sz w:val="24"/>
          <w:szCs w:val="24"/>
          <w:lang w:eastAsia="zh-TW"/>
        </w:rPr>
        <w:t>i</w:t>
      </w:r>
      <w:r w:rsidRPr="009C1976">
        <w:rPr>
          <w:rFonts w:ascii="Garamond" w:hAnsi="Garamond" w:cstheme="minorHAnsi"/>
          <w:kern w:val="2"/>
          <w:sz w:val="24"/>
          <w:szCs w:val="24"/>
          <w:lang w:eastAsia="ar-SA"/>
        </w:rPr>
        <w:t>nternship job description audit procedures</w:t>
      </w:r>
      <w:r w:rsidRPr="003B201D">
        <w:rPr>
          <w:rFonts w:cstheme="minorHAnsi"/>
          <w:kern w:val="2"/>
          <w:sz w:val="24"/>
          <w:szCs w:val="24"/>
          <w:lang w:eastAsia="ar-SA"/>
        </w:rPr>
        <w:t xml:space="preserve">. </w:t>
      </w:r>
    </w:p>
    <w:p w:rsidR="002437FA" w:rsidRPr="002437FA" w:rsidRDefault="002437FA" w:rsidP="009C1976">
      <w:pPr>
        <w:spacing w:after="0" w:line="240" w:lineRule="auto"/>
        <w:jc w:val="both"/>
        <w:rPr>
          <w:rFonts w:ascii="Garamond" w:eastAsia="Times New Roman" w:hAnsi="Garamond" w:cs="Arial"/>
          <w:b/>
          <w:sz w:val="24"/>
          <w:szCs w:val="24"/>
          <w:lang w:val="en-US"/>
        </w:rPr>
      </w:pPr>
      <w:r w:rsidRPr="002437FA">
        <w:rPr>
          <w:rFonts w:ascii="Garamond" w:eastAsia="Times New Roman" w:hAnsi="Garamond" w:cs="Arial"/>
          <w:b/>
          <w:sz w:val="24"/>
          <w:szCs w:val="24"/>
          <w:lang w:val="en-US"/>
        </w:rPr>
        <w:t>WHEREAS:</w:t>
      </w:r>
    </w:p>
    <w:p w:rsidR="002437FA" w:rsidRPr="002437FA" w:rsidRDefault="002437FA" w:rsidP="009C1976">
      <w:pPr>
        <w:spacing w:after="0" w:line="240" w:lineRule="auto"/>
        <w:jc w:val="both"/>
        <w:rPr>
          <w:rFonts w:ascii="Garamond" w:eastAsia="Times New Roman" w:hAnsi="Garamond" w:cs="Arial"/>
          <w:sz w:val="24"/>
          <w:szCs w:val="24"/>
          <w:lang w:val="en-US"/>
        </w:rPr>
      </w:pPr>
    </w:p>
    <w:p w:rsidR="002437FA" w:rsidRPr="00675D01" w:rsidRDefault="002437FA" w:rsidP="009C1976">
      <w:pPr>
        <w:numPr>
          <w:ilvl w:val="0"/>
          <w:numId w:val="13"/>
        </w:numPr>
        <w:spacing w:after="0" w:line="240" w:lineRule="auto"/>
        <w:jc w:val="both"/>
        <w:rPr>
          <w:rFonts w:ascii="Garamond" w:eastAsia="Times New Roman" w:hAnsi="Garamond" w:cs="Microsoft Sans Serif"/>
          <w:b/>
          <w:i/>
          <w:sz w:val="24"/>
          <w:szCs w:val="24"/>
          <w:u w:val="single"/>
          <w:lang w:val="en-US"/>
        </w:rPr>
      </w:pPr>
      <w:r w:rsidRPr="00675D01">
        <w:rPr>
          <w:rFonts w:ascii="Garamond" w:eastAsia="Times New Roman" w:hAnsi="Garamond" w:cs="Microsoft Sans Serif"/>
          <w:sz w:val="24"/>
          <w:szCs w:val="24"/>
          <w:lang w:val="en-US"/>
        </w:rPr>
        <w:t xml:space="preserve">The </w:t>
      </w:r>
      <w:r w:rsidR="007F3E72" w:rsidRPr="00675D01">
        <w:rPr>
          <w:rFonts w:ascii="Garamond" w:eastAsia="Times New Roman" w:hAnsi="Garamond" w:cs="Microsoft Sans Serif"/>
          <w:sz w:val="24"/>
          <w:szCs w:val="24"/>
          <w:lang w:val="en-US"/>
        </w:rPr>
        <w:t>Organization</w:t>
      </w:r>
      <w:r w:rsidRPr="00675D01">
        <w:rPr>
          <w:rFonts w:ascii="Garamond" w:eastAsia="Times New Roman" w:hAnsi="Garamond" w:cs="Microsoft Sans Serif"/>
          <w:sz w:val="24"/>
          <w:szCs w:val="24"/>
          <w:lang w:val="en-US"/>
        </w:rPr>
        <w:t xml:space="preserve"> is </w:t>
      </w:r>
      <w:r w:rsidRPr="00675D01">
        <w:rPr>
          <w:rFonts w:ascii="Garamond" w:eastAsia="Times New Roman" w:hAnsi="Garamond" w:cs="Microsoft Sans Serif"/>
          <w:i/>
          <w:sz w:val="24"/>
          <w:szCs w:val="24"/>
          <w:lang w:val="en-US"/>
        </w:rPr>
        <w:t>inter alia</w:t>
      </w:r>
      <w:r w:rsidRPr="00675D01">
        <w:rPr>
          <w:rFonts w:ascii="Garamond" w:eastAsia="Times New Roman" w:hAnsi="Garamond" w:cs="Microsoft Sans Serif"/>
          <w:sz w:val="24"/>
          <w:szCs w:val="24"/>
          <w:lang w:val="en-US"/>
        </w:rPr>
        <w:t xml:space="preserve"> engaged in </w:t>
      </w:r>
      <w:r w:rsidR="00675D01">
        <w:rPr>
          <w:rFonts w:ascii="Garamond" w:eastAsia="Times New Roman" w:hAnsi="Garamond" w:cs="Microsoft Sans Serif"/>
          <w:sz w:val="24"/>
          <w:szCs w:val="24"/>
          <w:lang w:val="en-US"/>
        </w:rPr>
        <w:t xml:space="preserve">                                    </w:t>
      </w:r>
    </w:p>
    <w:p w:rsidR="002437FA" w:rsidRPr="002437FA" w:rsidRDefault="002437FA" w:rsidP="009C1976">
      <w:pPr>
        <w:numPr>
          <w:ilvl w:val="0"/>
          <w:numId w:val="13"/>
        </w:numPr>
        <w:spacing w:after="0" w:line="240" w:lineRule="auto"/>
        <w:jc w:val="both"/>
        <w:rPr>
          <w:rFonts w:ascii="Garamond" w:eastAsia="Times New Roman" w:hAnsi="Garamond" w:cs="Microsoft Sans Serif"/>
          <w:sz w:val="24"/>
          <w:szCs w:val="24"/>
          <w:lang w:val="en-US"/>
        </w:rPr>
      </w:pPr>
      <w:proofErr w:type="gramStart"/>
      <w:r w:rsidRPr="002437FA">
        <w:rPr>
          <w:rFonts w:ascii="Garamond" w:eastAsia="Times New Roman" w:hAnsi="Garamond" w:cs="Microsoft Sans Serif"/>
          <w:sz w:val="24"/>
          <w:szCs w:val="24"/>
          <w:lang w:val="en-US"/>
        </w:rPr>
        <w:t>AIESEC,</w:t>
      </w:r>
      <w:proofErr w:type="gramEnd"/>
      <w:r w:rsidRPr="002437FA">
        <w:rPr>
          <w:rFonts w:ascii="Garamond" w:eastAsia="Times New Roman" w:hAnsi="Garamond" w:cs="Microsoft Sans Serif"/>
          <w:sz w:val="24"/>
          <w:szCs w:val="24"/>
          <w:lang w:val="en-US"/>
        </w:rPr>
        <w:t xml:space="preserve"> is the world’s largest youth run organization providing a platform for youth leadership development, international internship, and participate in global learning environment.</w:t>
      </w:r>
    </w:p>
    <w:p w:rsidR="002437FA" w:rsidRPr="002437FA" w:rsidRDefault="002437FA" w:rsidP="009C1976">
      <w:pPr>
        <w:spacing w:after="0" w:line="240" w:lineRule="auto"/>
        <w:ind w:left="720"/>
        <w:jc w:val="both"/>
        <w:rPr>
          <w:rFonts w:ascii="Garamond" w:eastAsia="Times New Roman" w:hAnsi="Garamond" w:cs="Microsoft Sans Serif"/>
          <w:sz w:val="24"/>
          <w:szCs w:val="24"/>
          <w:lang w:val="en-US"/>
        </w:rPr>
      </w:pPr>
    </w:p>
    <w:p w:rsidR="002437FA" w:rsidRPr="002437FA" w:rsidRDefault="002437FA" w:rsidP="009C1976">
      <w:pPr>
        <w:numPr>
          <w:ilvl w:val="0"/>
          <w:numId w:val="13"/>
        </w:numPr>
        <w:spacing w:after="0" w:line="240" w:lineRule="auto"/>
        <w:jc w:val="both"/>
        <w:rPr>
          <w:rFonts w:ascii="Garamond" w:eastAsia="Times New Roman" w:hAnsi="Garamond" w:cs="Microsoft Sans Serif"/>
          <w:sz w:val="24"/>
          <w:szCs w:val="24"/>
          <w:lang w:val="en-US"/>
        </w:rPr>
      </w:pPr>
      <w:r w:rsidRPr="002437FA">
        <w:rPr>
          <w:rFonts w:ascii="Garamond" w:eastAsia="Times New Roman" w:hAnsi="Garamond" w:cs="Microsoft Sans Serif"/>
          <w:sz w:val="24"/>
          <w:szCs w:val="24"/>
          <w:lang w:val="en-US"/>
        </w:rPr>
        <w:t xml:space="preserve">The </w:t>
      </w:r>
      <w:r w:rsidR="007F3E72">
        <w:rPr>
          <w:rFonts w:ascii="Garamond" w:eastAsia="Times New Roman" w:hAnsi="Garamond" w:cs="Microsoft Sans Serif"/>
          <w:sz w:val="24"/>
          <w:szCs w:val="24"/>
          <w:lang w:val="en-US"/>
        </w:rPr>
        <w:t>Organization</w:t>
      </w:r>
      <w:r w:rsidRPr="002437FA">
        <w:rPr>
          <w:rFonts w:ascii="Garamond" w:eastAsia="Times New Roman" w:hAnsi="Garamond" w:cs="Microsoft Sans Serif"/>
          <w:sz w:val="24"/>
          <w:szCs w:val="24"/>
          <w:lang w:val="en-US"/>
        </w:rPr>
        <w:t xml:space="preserve"> being desirous of seeking the services of AIESEC to find prospective interns and AIESEC has agreed and willing to assist the </w:t>
      </w:r>
      <w:r w:rsidR="007F3E72">
        <w:rPr>
          <w:rFonts w:ascii="Garamond" w:eastAsia="Times New Roman" w:hAnsi="Garamond" w:cs="Microsoft Sans Serif"/>
          <w:sz w:val="24"/>
          <w:szCs w:val="24"/>
          <w:lang w:val="en-US"/>
        </w:rPr>
        <w:t>Organization</w:t>
      </w:r>
      <w:r w:rsidRPr="002437FA">
        <w:rPr>
          <w:rFonts w:ascii="Garamond" w:eastAsia="Times New Roman" w:hAnsi="Garamond" w:cs="Microsoft Sans Serif"/>
          <w:sz w:val="24"/>
          <w:szCs w:val="24"/>
          <w:lang w:val="en-US"/>
        </w:rPr>
        <w:t xml:space="preserve"> for the same.   </w:t>
      </w:r>
    </w:p>
    <w:p w:rsidR="009C1976" w:rsidRDefault="009C1976" w:rsidP="009C1976">
      <w:pPr>
        <w:spacing w:after="0" w:line="240" w:lineRule="auto"/>
        <w:jc w:val="both"/>
        <w:rPr>
          <w:rFonts w:ascii="Garamond" w:eastAsia="Times New Roman" w:hAnsi="Garamond" w:cs="Times New Roman"/>
          <w:b/>
          <w:sz w:val="24"/>
          <w:szCs w:val="24"/>
          <w:lang w:val="en-US"/>
        </w:rPr>
      </w:pPr>
    </w:p>
    <w:p w:rsidR="009C1976" w:rsidRPr="009C1976" w:rsidRDefault="009C1976" w:rsidP="009C1976">
      <w:pPr>
        <w:spacing w:after="0" w:line="240" w:lineRule="auto"/>
        <w:jc w:val="both"/>
        <w:rPr>
          <w:rFonts w:ascii="Garamond" w:eastAsia="Times New Roman" w:hAnsi="Garamond" w:cs="Times New Roman"/>
          <w:sz w:val="24"/>
          <w:szCs w:val="24"/>
          <w:lang w:val="en-US"/>
        </w:rPr>
      </w:pPr>
      <w:r w:rsidRPr="009C1976">
        <w:rPr>
          <w:rFonts w:ascii="Garamond" w:eastAsia="Times New Roman" w:hAnsi="Garamond" w:cs="Times New Roman"/>
          <w:b/>
          <w:sz w:val="24"/>
          <w:szCs w:val="24"/>
          <w:lang w:val="en-US"/>
        </w:rPr>
        <w:t>NOW THEREFORE THIS AGREEMENT WITNESSETH</w:t>
      </w:r>
      <w:r w:rsidRPr="009C1976">
        <w:rPr>
          <w:rFonts w:ascii="Garamond" w:eastAsia="Times New Roman" w:hAnsi="Garamond" w:cs="Times New Roman"/>
          <w:sz w:val="24"/>
          <w:szCs w:val="24"/>
          <w:lang w:val="en-US"/>
        </w:rPr>
        <w:t xml:space="preserve"> that in consideration of the good and valuable consideration mentioned hereinafter, the receipt and sufficiency whereof is hereby acknowledged, the terms and conditions agreed by the Parties as follows:</w:t>
      </w:r>
    </w:p>
    <w:p w:rsidR="00744F0D" w:rsidRDefault="00744F0D" w:rsidP="009C6445">
      <w:pPr>
        <w:spacing w:after="0"/>
        <w:jc w:val="both"/>
        <w:rPr>
          <w:rFonts w:cstheme="minorHAnsi"/>
          <w:kern w:val="2"/>
          <w:sz w:val="24"/>
          <w:szCs w:val="24"/>
          <w:lang w:eastAsia="ar-SA"/>
        </w:rPr>
      </w:pPr>
    </w:p>
    <w:p w:rsidR="009C1976" w:rsidRPr="003B201D" w:rsidRDefault="009C1976" w:rsidP="009C6445">
      <w:pPr>
        <w:spacing w:after="0"/>
        <w:jc w:val="both"/>
        <w:rPr>
          <w:rFonts w:cstheme="minorHAnsi"/>
          <w:kern w:val="2"/>
          <w:sz w:val="24"/>
          <w:szCs w:val="24"/>
          <w:lang w:eastAsia="ar-SA"/>
        </w:rPr>
      </w:pPr>
    </w:p>
    <w:p w:rsidR="000F2D6E" w:rsidRPr="00DD3B12" w:rsidRDefault="00AA7A66" w:rsidP="000F2D6E">
      <w:pPr>
        <w:numPr>
          <w:ilvl w:val="0"/>
          <w:numId w:val="1"/>
        </w:numPr>
        <w:spacing w:after="0" w:line="240" w:lineRule="auto"/>
        <w:ind w:left="851"/>
        <w:jc w:val="both"/>
        <w:rPr>
          <w:rFonts w:ascii="Garamond" w:hAnsi="Garamond" w:cstheme="minorHAnsi"/>
          <w:sz w:val="24"/>
          <w:szCs w:val="24"/>
          <w:lang w:eastAsia="zh-TW"/>
        </w:rPr>
      </w:pPr>
      <w:r>
        <w:rPr>
          <w:rFonts w:ascii="Garamond" w:hAnsi="Garamond" w:cstheme="minorHAnsi"/>
          <w:b/>
          <w:sz w:val="24"/>
          <w:szCs w:val="24"/>
          <w:lang w:eastAsia="zh-TW"/>
        </w:rPr>
        <w:t>AIESEC in Kolkata</w:t>
      </w:r>
      <w:r w:rsidR="00367B1C" w:rsidRPr="00DD3B12">
        <w:rPr>
          <w:rFonts w:ascii="Garamond" w:hAnsi="Garamond" w:cstheme="minorHAnsi"/>
          <w:b/>
          <w:sz w:val="24"/>
          <w:szCs w:val="24"/>
          <w:lang w:eastAsia="zh-TW"/>
        </w:rPr>
        <w:t>’s obligations:</w:t>
      </w:r>
    </w:p>
    <w:p w:rsidR="000F2D6E" w:rsidRPr="00DD3B12" w:rsidRDefault="000F2D6E" w:rsidP="000F2D6E">
      <w:pPr>
        <w:spacing w:after="0" w:line="240" w:lineRule="auto"/>
        <w:ind w:left="851"/>
        <w:jc w:val="both"/>
        <w:rPr>
          <w:rFonts w:ascii="Garamond" w:hAnsi="Garamond" w:cstheme="minorHAnsi"/>
          <w:sz w:val="24"/>
          <w:szCs w:val="24"/>
          <w:lang w:eastAsia="zh-TW"/>
        </w:rPr>
      </w:pPr>
    </w:p>
    <w:p w:rsidR="000F2D6E" w:rsidRPr="00DD3B12" w:rsidRDefault="00AA7A66" w:rsidP="000F2D6E">
      <w:pPr>
        <w:numPr>
          <w:ilvl w:val="1"/>
          <w:numId w:val="1"/>
        </w:numPr>
        <w:spacing w:after="0" w:line="240" w:lineRule="auto"/>
        <w:ind w:left="851"/>
        <w:jc w:val="both"/>
        <w:rPr>
          <w:rFonts w:ascii="Garamond" w:hAnsi="Garamond" w:cstheme="minorHAnsi"/>
          <w:sz w:val="24"/>
          <w:szCs w:val="24"/>
          <w:lang w:eastAsia="zh-TW"/>
        </w:rPr>
      </w:pPr>
      <w:r>
        <w:rPr>
          <w:rFonts w:ascii="Garamond" w:hAnsi="Garamond" w:cstheme="minorHAnsi"/>
          <w:kern w:val="2"/>
          <w:sz w:val="24"/>
          <w:szCs w:val="24"/>
          <w:lang w:eastAsia="zh-TW"/>
        </w:rPr>
        <w:t>AIESEC in Kolkata</w:t>
      </w:r>
      <w:r w:rsidR="000F2D6E" w:rsidRPr="00DD3B12">
        <w:rPr>
          <w:rFonts w:ascii="Garamond" w:hAnsi="Garamond" w:cstheme="minorHAnsi"/>
          <w:kern w:val="2"/>
          <w:sz w:val="24"/>
          <w:szCs w:val="24"/>
          <w:lang w:eastAsia="zh-TW"/>
        </w:rPr>
        <w:t xml:space="preserve"> is committed to provide the following services: </w:t>
      </w:r>
    </w:p>
    <w:p w:rsidR="00392635" w:rsidRPr="00DD3B12" w:rsidRDefault="00392635" w:rsidP="00392635">
      <w:pPr>
        <w:spacing w:after="0" w:line="240" w:lineRule="auto"/>
        <w:ind w:left="851"/>
        <w:jc w:val="both"/>
        <w:rPr>
          <w:rFonts w:ascii="Garamond" w:hAnsi="Garamond" w:cstheme="minorHAnsi"/>
          <w:sz w:val="24"/>
          <w:szCs w:val="24"/>
          <w:lang w:eastAsia="zh-TW"/>
        </w:rPr>
      </w:pPr>
    </w:p>
    <w:p w:rsidR="000F2D6E"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Promoting the internship offer(s) by the </w:t>
      </w:r>
      <w:r w:rsidR="007F3E72">
        <w:rPr>
          <w:rFonts w:ascii="Garamond" w:hAnsi="Garamond" w:cstheme="minorHAnsi"/>
          <w:sz w:val="24"/>
          <w:szCs w:val="24"/>
          <w:lang w:eastAsia="zh-TW"/>
        </w:rPr>
        <w:t>Organization</w:t>
      </w:r>
      <w:r w:rsidRPr="00DD3B12">
        <w:rPr>
          <w:rFonts w:ascii="Garamond" w:hAnsi="Garamond" w:cstheme="minorHAnsi"/>
          <w:sz w:val="24"/>
          <w:szCs w:val="24"/>
          <w:lang w:eastAsia="zh-TW"/>
        </w:rPr>
        <w:t xml:space="preserve"> and </w:t>
      </w:r>
      <w:r w:rsidRPr="00DD3B12">
        <w:rPr>
          <w:rFonts w:ascii="Garamond" w:eastAsia="SimSun" w:hAnsi="Garamond" w:cstheme="minorHAnsi"/>
          <w:sz w:val="24"/>
          <w:szCs w:val="24"/>
          <w:lang w:eastAsia="zh-CN"/>
        </w:rPr>
        <w:t>f</w:t>
      </w:r>
      <w:r w:rsidRPr="00DD3B12">
        <w:rPr>
          <w:rFonts w:ascii="Garamond" w:hAnsi="Garamond" w:cstheme="minorHAnsi"/>
          <w:sz w:val="24"/>
          <w:szCs w:val="24"/>
        </w:rPr>
        <w:t xml:space="preserve">inding a qualified candidate for the position offered by the </w:t>
      </w:r>
      <w:r w:rsidR="007F3E72">
        <w:rPr>
          <w:rFonts w:ascii="Garamond" w:hAnsi="Garamond" w:cstheme="minorHAnsi"/>
          <w:sz w:val="24"/>
          <w:szCs w:val="24"/>
        </w:rPr>
        <w:t>Organization</w:t>
      </w:r>
      <w:r w:rsidRPr="00DD3B12">
        <w:rPr>
          <w:rFonts w:ascii="Garamond" w:hAnsi="Garamond" w:cstheme="minorHAnsi"/>
          <w:sz w:val="24"/>
          <w:szCs w:val="24"/>
        </w:rPr>
        <w:t xml:space="preserve"> from AIESEC’s pool of candidates</w:t>
      </w:r>
      <w:r w:rsidRPr="00DD3B12">
        <w:rPr>
          <w:rFonts w:ascii="Garamond" w:hAnsi="Garamond" w:cstheme="minorHAnsi"/>
          <w:sz w:val="24"/>
          <w:szCs w:val="24"/>
          <w:lang w:eastAsia="zh-TW"/>
        </w:rPr>
        <w:t>.</w:t>
      </w:r>
    </w:p>
    <w:p w:rsidR="00744F0D" w:rsidRPr="00DD3B12" w:rsidRDefault="00744F0D" w:rsidP="00744F0D">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It is agreed between the Parties that AIESEC shall send profiles of prospective interns intending to </w:t>
      </w:r>
      <w:r w:rsidR="001127D9">
        <w:rPr>
          <w:rFonts w:ascii="Garamond" w:hAnsi="Garamond" w:cstheme="minorHAnsi"/>
          <w:sz w:val="24"/>
          <w:szCs w:val="24"/>
          <w:lang w:eastAsia="zh-TW"/>
        </w:rPr>
        <w:t>volunteer</w:t>
      </w:r>
      <w:r w:rsidRPr="00DD3B12">
        <w:rPr>
          <w:rFonts w:ascii="Garamond" w:hAnsi="Garamond" w:cstheme="minorHAnsi"/>
          <w:sz w:val="24"/>
          <w:szCs w:val="24"/>
          <w:lang w:eastAsia="zh-TW"/>
        </w:rPr>
        <w:t xml:space="preserve"> fo</w:t>
      </w:r>
      <w:r w:rsidR="00E11DC6">
        <w:rPr>
          <w:rFonts w:ascii="Garamond" w:hAnsi="Garamond" w:cstheme="minorHAnsi"/>
          <w:sz w:val="24"/>
          <w:szCs w:val="24"/>
          <w:lang w:eastAsia="zh-TW"/>
        </w:rPr>
        <w:t xml:space="preserve">r a period of 6 (six) weeks to </w:t>
      </w:r>
      <w:r w:rsidRPr="00DD3B12">
        <w:rPr>
          <w:rFonts w:ascii="Garamond" w:hAnsi="Garamond" w:cstheme="minorHAnsi"/>
          <w:sz w:val="24"/>
          <w:szCs w:val="24"/>
          <w:lang w:eastAsia="zh-TW"/>
        </w:rPr>
        <w:t xml:space="preserve">8 </w:t>
      </w:r>
      <w:r w:rsidR="001127D9">
        <w:rPr>
          <w:rFonts w:ascii="Garamond" w:hAnsi="Garamond" w:cstheme="minorHAnsi"/>
          <w:sz w:val="24"/>
          <w:szCs w:val="24"/>
          <w:lang w:eastAsia="zh-TW"/>
        </w:rPr>
        <w:t xml:space="preserve">weeks </w:t>
      </w:r>
      <w:r w:rsidRPr="00DD3B12">
        <w:rPr>
          <w:rFonts w:ascii="Garamond" w:hAnsi="Garamond" w:cstheme="minorHAnsi"/>
          <w:sz w:val="24"/>
          <w:szCs w:val="24"/>
          <w:lang w:eastAsia="zh-TW"/>
        </w:rPr>
        <w:t xml:space="preserve">with the </w:t>
      </w:r>
      <w:r w:rsidR="007F3E72">
        <w:rPr>
          <w:rFonts w:ascii="Garamond" w:hAnsi="Garamond" w:cstheme="minorHAnsi"/>
          <w:sz w:val="24"/>
          <w:szCs w:val="24"/>
          <w:lang w:eastAsia="zh-TW"/>
        </w:rPr>
        <w:t>Organization</w:t>
      </w:r>
      <w:r w:rsidRPr="00DD3B12">
        <w:rPr>
          <w:rFonts w:ascii="Garamond" w:hAnsi="Garamond" w:cstheme="minorHAnsi"/>
          <w:sz w:val="24"/>
          <w:szCs w:val="24"/>
          <w:lang w:eastAsia="zh-TW"/>
        </w:rPr>
        <w:t>.</w:t>
      </w:r>
    </w:p>
    <w:p w:rsidR="005D4713"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Submitting profiles of </w:t>
      </w:r>
      <w:r w:rsidRPr="00DD3B12">
        <w:rPr>
          <w:rFonts w:ascii="Garamond" w:hAnsi="Garamond" w:cstheme="minorHAnsi"/>
          <w:sz w:val="24"/>
          <w:szCs w:val="24"/>
          <w:u w:val="single"/>
          <w:lang w:eastAsia="zh-TW"/>
        </w:rPr>
        <w:t xml:space="preserve">maximum of </w:t>
      </w:r>
      <w:r w:rsidR="00E11DC6">
        <w:rPr>
          <w:rFonts w:ascii="Garamond" w:hAnsi="Garamond" w:cstheme="minorHAnsi"/>
          <w:sz w:val="24"/>
          <w:szCs w:val="24"/>
          <w:u w:val="single"/>
          <w:lang w:eastAsia="zh-TW"/>
        </w:rPr>
        <w:t>3</w:t>
      </w:r>
      <w:r w:rsidRPr="00DD3B12">
        <w:rPr>
          <w:rFonts w:ascii="Garamond" w:hAnsi="Garamond" w:cstheme="minorHAnsi"/>
          <w:sz w:val="24"/>
          <w:szCs w:val="24"/>
          <w:u w:val="single"/>
          <w:lang w:eastAsia="zh-TW"/>
        </w:rPr>
        <w:t xml:space="preserve"> candidates,</w:t>
      </w:r>
      <w:r w:rsidR="00C26342" w:rsidRPr="00DD3B12">
        <w:rPr>
          <w:rFonts w:ascii="Garamond" w:hAnsi="Garamond" w:cstheme="minorHAnsi"/>
          <w:sz w:val="24"/>
          <w:szCs w:val="24"/>
          <w:u w:val="single"/>
          <w:lang w:eastAsia="zh-TW"/>
        </w:rPr>
        <w:t xml:space="preserve"> at a time</w:t>
      </w:r>
      <w:r w:rsidR="00C26342" w:rsidRPr="00DD3B12">
        <w:rPr>
          <w:rFonts w:ascii="Garamond" w:hAnsi="Garamond" w:cstheme="minorHAnsi"/>
          <w:sz w:val="24"/>
          <w:szCs w:val="24"/>
          <w:lang w:eastAsia="zh-TW"/>
        </w:rPr>
        <w:t>,</w:t>
      </w:r>
      <w:r w:rsidR="00367BFB">
        <w:rPr>
          <w:rFonts w:ascii="Garamond" w:hAnsi="Garamond" w:cstheme="minorHAnsi"/>
          <w:sz w:val="24"/>
          <w:szCs w:val="24"/>
          <w:lang w:eastAsia="zh-TW"/>
        </w:rPr>
        <w:t xml:space="preserve"> </w:t>
      </w:r>
      <w:r w:rsidRPr="00DD3B12">
        <w:rPr>
          <w:rFonts w:ascii="Garamond" w:hAnsi="Garamond" w:cstheme="minorHAnsi"/>
          <w:kern w:val="2"/>
          <w:sz w:val="24"/>
          <w:szCs w:val="24"/>
          <w:lang w:eastAsia="zh-TW"/>
        </w:rPr>
        <w:t>who match the requirements detailed in the job description specified in th</w:t>
      </w:r>
      <w:r w:rsidR="005D4713" w:rsidRPr="00DD3B12">
        <w:rPr>
          <w:rFonts w:ascii="Garamond" w:hAnsi="Garamond" w:cstheme="minorHAnsi"/>
          <w:kern w:val="2"/>
          <w:sz w:val="24"/>
          <w:szCs w:val="24"/>
          <w:lang w:eastAsia="zh-TW"/>
        </w:rPr>
        <w:t>e Internship Job Questionnaire</w:t>
      </w:r>
      <w:r w:rsidRPr="00DD3B12">
        <w:rPr>
          <w:rFonts w:ascii="Garamond" w:hAnsi="Garamond" w:cstheme="minorHAnsi"/>
          <w:kern w:val="2"/>
          <w:sz w:val="24"/>
          <w:szCs w:val="24"/>
          <w:lang w:eastAsia="zh-TW"/>
        </w:rPr>
        <w:t>,</w:t>
      </w:r>
      <w:r w:rsidRPr="00DD3B12">
        <w:rPr>
          <w:rFonts w:ascii="Garamond" w:hAnsi="Garamond" w:cstheme="minorHAnsi"/>
          <w:sz w:val="24"/>
          <w:szCs w:val="24"/>
          <w:lang w:eastAsia="zh-TW"/>
        </w:rPr>
        <w:t xml:space="preserve"> for the </w:t>
      </w:r>
      <w:r w:rsidR="007F3E72">
        <w:rPr>
          <w:rFonts w:ascii="Garamond" w:hAnsi="Garamond" w:cstheme="minorHAnsi"/>
          <w:sz w:val="24"/>
          <w:szCs w:val="24"/>
          <w:lang w:eastAsia="zh-TW"/>
        </w:rPr>
        <w:t>Organization</w:t>
      </w:r>
      <w:r w:rsidRPr="00DD3B12">
        <w:rPr>
          <w:rFonts w:ascii="Garamond" w:hAnsi="Garamond" w:cstheme="minorHAnsi"/>
          <w:sz w:val="24"/>
          <w:szCs w:val="24"/>
          <w:lang w:eastAsia="zh-TW"/>
        </w:rPr>
        <w:t xml:space="preserve"> to review </w:t>
      </w:r>
    </w:p>
    <w:p w:rsidR="00744F0D" w:rsidRPr="00DD3B12" w:rsidRDefault="005D4713"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lastRenderedPageBreak/>
        <w:t>Communicating on behalf</w:t>
      </w:r>
      <w:r w:rsidR="000F2D6E" w:rsidRPr="00DD3B12">
        <w:rPr>
          <w:rFonts w:ascii="Garamond" w:hAnsi="Garamond" w:cstheme="minorHAnsi"/>
          <w:sz w:val="24"/>
          <w:szCs w:val="24"/>
          <w:lang w:eastAsia="zh-TW"/>
        </w:rPr>
        <w:t xml:space="preserve"> the </w:t>
      </w:r>
      <w:r w:rsidR="007F3E72">
        <w:rPr>
          <w:rFonts w:ascii="Garamond" w:hAnsi="Garamond" w:cstheme="minorHAnsi"/>
          <w:sz w:val="24"/>
          <w:szCs w:val="24"/>
          <w:lang w:eastAsia="zh-TW"/>
        </w:rPr>
        <w:t>Organization</w:t>
      </w:r>
      <w:r w:rsidR="00367BFB">
        <w:rPr>
          <w:rFonts w:ascii="Garamond" w:hAnsi="Garamond" w:cstheme="minorHAnsi"/>
          <w:sz w:val="24"/>
          <w:szCs w:val="24"/>
          <w:lang w:eastAsia="zh-TW"/>
        </w:rPr>
        <w:t xml:space="preserve"> </w:t>
      </w:r>
      <w:r w:rsidRPr="00DD3B12">
        <w:rPr>
          <w:rFonts w:ascii="Garamond" w:hAnsi="Garamond" w:cstheme="minorHAnsi"/>
          <w:sz w:val="24"/>
          <w:szCs w:val="24"/>
          <w:lang w:eastAsia="zh-TW"/>
        </w:rPr>
        <w:t xml:space="preserve">to set up </w:t>
      </w:r>
      <w:r w:rsidR="00367BFB">
        <w:rPr>
          <w:rFonts w:ascii="Garamond" w:hAnsi="Garamond" w:cstheme="minorHAnsi"/>
          <w:sz w:val="24"/>
          <w:szCs w:val="24"/>
          <w:lang w:eastAsia="zh-TW"/>
        </w:rPr>
        <w:t>a phone/S</w:t>
      </w:r>
      <w:r w:rsidR="00C26342" w:rsidRPr="00DD3B12">
        <w:rPr>
          <w:rFonts w:ascii="Garamond" w:hAnsi="Garamond" w:cstheme="minorHAnsi"/>
          <w:sz w:val="24"/>
          <w:szCs w:val="24"/>
          <w:lang w:eastAsia="zh-TW"/>
        </w:rPr>
        <w:t>kype</w:t>
      </w:r>
      <w:r w:rsidR="00367BFB">
        <w:rPr>
          <w:rFonts w:ascii="Garamond" w:hAnsi="Garamond" w:cstheme="minorHAnsi"/>
          <w:sz w:val="24"/>
          <w:szCs w:val="24"/>
          <w:lang w:eastAsia="zh-TW"/>
        </w:rPr>
        <w:t xml:space="preserve"> </w:t>
      </w:r>
      <w:r w:rsidR="000F2D6E" w:rsidRPr="00DD3B12">
        <w:rPr>
          <w:rFonts w:ascii="Garamond" w:hAnsi="Garamond" w:cstheme="minorHAnsi"/>
          <w:sz w:val="24"/>
          <w:szCs w:val="24"/>
          <w:lang w:eastAsia="zh-TW"/>
        </w:rPr>
        <w:t xml:space="preserve">interview with </w:t>
      </w:r>
      <w:r w:rsidRPr="00DD3B12">
        <w:rPr>
          <w:rFonts w:ascii="Garamond" w:hAnsi="Garamond" w:cstheme="minorHAnsi"/>
          <w:sz w:val="24"/>
          <w:szCs w:val="24"/>
          <w:lang w:eastAsia="zh-TW"/>
        </w:rPr>
        <w:t xml:space="preserve">the </w:t>
      </w:r>
      <w:r w:rsidR="000F2D6E" w:rsidRPr="00DD3B12">
        <w:rPr>
          <w:rFonts w:ascii="Garamond" w:hAnsi="Garamond" w:cstheme="minorHAnsi"/>
          <w:sz w:val="24"/>
          <w:szCs w:val="24"/>
          <w:lang w:eastAsia="zh-TW"/>
        </w:rPr>
        <w:t>short-listed candidate</w:t>
      </w:r>
      <w:r w:rsidR="00A4302A" w:rsidRPr="00DD3B12">
        <w:rPr>
          <w:rFonts w:ascii="Garamond" w:hAnsi="Garamond" w:cstheme="minorHAnsi"/>
          <w:sz w:val="24"/>
          <w:szCs w:val="24"/>
          <w:lang w:eastAsia="zh-TW"/>
        </w:rPr>
        <w:t xml:space="preserve">, on mutually </w:t>
      </w:r>
      <w:r w:rsidRPr="00DD3B12">
        <w:rPr>
          <w:rFonts w:ascii="Garamond" w:hAnsi="Garamond" w:cstheme="minorHAnsi"/>
          <w:sz w:val="24"/>
          <w:szCs w:val="24"/>
          <w:lang w:eastAsia="zh-TW"/>
        </w:rPr>
        <w:t xml:space="preserve">accepted </w:t>
      </w:r>
      <w:r w:rsidR="00A4302A" w:rsidRPr="00DD3B12">
        <w:rPr>
          <w:rFonts w:ascii="Garamond" w:hAnsi="Garamond" w:cstheme="minorHAnsi"/>
          <w:sz w:val="24"/>
          <w:szCs w:val="24"/>
          <w:lang w:eastAsia="zh-TW"/>
        </w:rPr>
        <w:t>days and times</w:t>
      </w:r>
      <w:r w:rsidR="000F2D6E" w:rsidRPr="00DD3B12">
        <w:rPr>
          <w:rFonts w:ascii="Garamond" w:hAnsi="Garamond" w:cstheme="minorHAnsi"/>
          <w:sz w:val="24"/>
          <w:szCs w:val="24"/>
          <w:lang w:eastAsia="zh-TW"/>
        </w:rPr>
        <w:t>.</w:t>
      </w:r>
    </w:p>
    <w:p w:rsidR="00392635"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 xml:space="preserve">Providing the </w:t>
      </w:r>
      <w:r w:rsidR="007F3E72">
        <w:rPr>
          <w:rFonts w:ascii="Garamond" w:hAnsi="Garamond" w:cstheme="minorHAnsi"/>
          <w:sz w:val="24"/>
          <w:szCs w:val="24"/>
        </w:rPr>
        <w:t>Organization</w:t>
      </w:r>
      <w:r w:rsidR="00367BFB">
        <w:rPr>
          <w:rFonts w:ascii="Garamond" w:hAnsi="Garamond" w:cstheme="minorHAnsi"/>
          <w:sz w:val="24"/>
          <w:szCs w:val="24"/>
        </w:rPr>
        <w:t xml:space="preserve"> </w:t>
      </w:r>
      <w:r w:rsidRPr="00DD3B12">
        <w:rPr>
          <w:rFonts w:ascii="Garamond" w:hAnsi="Garamond" w:cstheme="minorHAnsi"/>
          <w:sz w:val="24"/>
          <w:szCs w:val="24"/>
        </w:rPr>
        <w:t>with the necessary information about the candidate</w:t>
      </w:r>
      <w:r w:rsidRPr="00DD3B12">
        <w:rPr>
          <w:rFonts w:ascii="Garamond" w:hAnsi="Garamond" w:cstheme="minorHAnsi"/>
          <w:sz w:val="24"/>
          <w:szCs w:val="24"/>
          <w:lang w:eastAsia="zh-TW"/>
        </w:rPr>
        <w:t>s</w:t>
      </w:r>
      <w:r w:rsidRPr="00DD3B12">
        <w:rPr>
          <w:rFonts w:ascii="Garamond" w:hAnsi="Garamond" w:cstheme="minorHAnsi"/>
          <w:sz w:val="24"/>
          <w:szCs w:val="24"/>
        </w:rPr>
        <w:t xml:space="preserve"> in order to make a decision to accept or reject the</w:t>
      </w:r>
      <w:r w:rsidRPr="00DD3B12">
        <w:rPr>
          <w:rFonts w:ascii="Garamond" w:hAnsi="Garamond" w:cstheme="minorHAnsi"/>
          <w:sz w:val="24"/>
          <w:szCs w:val="24"/>
          <w:lang w:eastAsia="zh-TW"/>
        </w:rPr>
        <w:t xml:space="preserve"> candidates</w:t>
      </w:r>
    </w:p>
    <w:p w:rsidR="000F2D6E"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lang w:eastAsia="zh-TW"/>
        </w:rPr>
        <w:t xml:space="preserve">Preparing VISA application process for the Intern and supporting the </w:t>
      </w:r>
      <w:r w:rsidR="007F3E72">
        <w:rPr>
          <w:rFonts w:ascii="Garamond" w:hAnsi="Garamond" w:cstheme="minorHAnsi"/>
          <w:sz w:val="24"/>
          <w:szCs w:val="24"/>
          <w:lang w:eastAsia="zh-TW"/>
        </w:rPr>
        <w:t>Organization</w:t>
      </w:r>
      <w:r w:rsidRPr="00DD3B12">
        <w:rPr>
          <w:rFonts w:ascii="Garamond" w:hAnsi="Garamond" w:cstheme="minorHAnsi"/>
          <w:sz w:val="24"/>
          <w:szCs w:val="24"/>
          <w:lang w:eastAsia="zh-TW"/>
        </w:rPr>
        <w:t xml:space="preserve"> in the process</w:t>
      </w:r>
    </w:p>
    <w:p w:rsidR="00E90D75" w:rsidRPr="00DD3B12" w:rsidRDefault="000F2D6E"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Providing support to the Intern to integrate him/her into the local environment (Pick up from the airport, s</w:t>
      </w:r>
      <w:r w:rsidRPr="00DD3B12">
        <w:rPr>
          <w:rFonts w:ascii="Garamond" w:hAnsi="Garamond" w:cstheme="minorHAnsi"/>
          <w:sz w:val="24"/>
          <w:szCs w:val="24"/>
          <w:lang w:eastAsia="zh-TW"/>
        </w:rPr>
        <w:t xml:space="preserve">upport in the arrangement of </w:t>
      </w:r>
      <w:r w:rsidRPr="00DD3B12">
        <w:rPr>
          <w:rFonts w:ascii="Garamond" w:hAnsi="Garamond" w:cstheme="minorHAnsi"/>
          <w:sz w:val="24"/>
          <w:szCs w:val="24"/>
        </w:rPr>
        <w:t>accommodation, travel, integration events etc.)</w:t>
      </w:r>
    </w:p>
    <w:p w:rsidR="00E90D75" w:rsidRPr="00DD3B12" w:rsidRDefault="00E90D75" w:rsidP="00392635">
      <w:pPr>
        <w:numPr>
          <w:ilvl w:val="0"/>
          <w:numId w:val="2"/>
        </w:numPr>
        <w:spacing w:before="240" w:after="0" w:line="240" w:lineRule="auto"/>
        <w:ind w:left="1276" w:hanging="357"/>
        <w:jc w:val="both"/>
        <w:rPr>
          <w:rFonts w:ascii="Garamond" w:hAnsi="Garamond" w:cstheme="minorHAnsi"/>
          <w:sz w:val="24"/>
          <w:szCs w:val="24"/>
          <w:lang w:eastAsia="zh-TW"/>
        </w:rPr>
      </w:pPr>
      <w:r w:rsidRPr="00DD3B12">
        <w:rPr>
          <w:rFonts w:ascii="Garamond" w:hAnsi="Garamond" w:cstheme="minorHAnsi"/>
          <w:sz w:val="24"/>
          <w:szCs w:val="24"/>
        </w:rPr>
        <w:t>Evaluating the Intern and internship experience</w:t>
      </w:r>
    </w:p>
    <w:p w:rsidR="00E90D75" w:rsidRPr="00DD3B12" w:rsidRDefault="00E90D75" w:rsidP="00E90D75">
      <w:pPr>
        <w:spacing w:after="0" w:line="240" w:lineRule="auto"/>
        <w:ind w:left="1276"/>
        <w:jc w:val="both"/>
        <w:rPr>
          <w:rFonts w:ascii="Garamond" w:hAnsi="Garamond" w:cstheme="minorHAnsi"/>
          <w:sz w:val="24"/>
          <w:szCs w:val="24"/>
          <w:lang w:eastAsia="zh-TW"/>
        </w:rPr>
      </w:pPr>
    </w:p>
    <w:p w:rsidR="003B201D" w:rsidRPr="001127D9" w:rsidRDefault="00AA7A66" w:rsidP="005D4713">
      <w:pPr>
        <w:numPr>
          <w:ilvl w:val="1"/>
          <w:numId w:val="1"/>
        </w:numPr>
        <w:spacing w:before="240" w:after="0" w:line="240" w:lineRule="auto"/>
        <w:ind w:left="851"/>
        <w:jc w:val="both"/>
        <w:rPr>
          <w:rFonts w:ascii="Garamond" w:hAnsi="Garamond" w:cstheme="minorHAnsi"/>
          <w:kern w:val="2"/>
          <w:sz w:val="24"/>
          <w:szCs w:val="24"/>
          <w:lang w:eastAsia="zh-TW"/>
        </w:rPr>
      </w:pPr>
      <w:r>
        <w:rPr>
          <w:rFonts w:ascii="Garamond" w:hAnsi="Garamond" w:cstheme="minorHAnsi"/>
          <w:kern w:val="2"/>
          <w:sz w:val="24"/>
          <w:szCs w:val="24"/>
          <w:lang w:eastAsia="zh-TW"/>
        </w:rPr>
        <w:t xml:space="preserve">AIESEC in Kolkata </w:t>
      </w:r>
      <w:r w:rsidR="005D4713" w:rsidRPr="001127D9">
        <w:rPr>
          <w:rFonts w:ascii="Garamond" w:hAnsi="Garamond" w:cstheme="minorHAnsi"/>
          <w:kern w:val="2"/>
          <w:sz w:val="24"/>
          <w:szCs w:val="24"/>
          <w:lang w:eastAsia="zh-TW"/>
        </w:rPr>
        <w:t>charges an</w:t>
      </w:r>
      <w:r w:rsidR="00522DC1" w:rsidRPr="001127D9">
        <w:rPr>
          <w:rFonts w:ascii="Garamond" w:hAnsi="Garamond" w:cstheme="minorHAnsi"/>
          <w:kern w:val="2"/>
          <w:sz w:val="24"/>
          <w:szCs w:val="24"/>
          <w:lang w:eastAsia="zh-TW"/>
        </w:rPr>
        <w:t xml:space="preserve"> Initial Processing Fee and</w:t>
      </w:r>
      <w:r w:rsidR="005D4713" w:rsidRPr="001127D9">
        <w:rPr>
          <w:rFonts w:ascii="Garamond" w:hAnsi="Garamond" w:cstheme="minorHAnsi"/>
          <w:kern w:val="2"/>
          <w:sz w:val="24"/>
          <w:szCs w:val="24"/>
          <w:lang w:eastAsia="zh-TW"/>
        </w:rPr>
        <w:t xml:space="preserve"> A</w:t>
      </w:r>
      <w:r w:rsidR="00C26342" w:rsidRPr="001127D9">
        <w:rPr>
          <w:rFonts w:ascii="Garamond" w:hAnsi="Garamond" w:cstheme="minorHAnsi"/>
          <w:kern w:val="2"/>
          <w:sz w:val="24"/>
          <w:szCs w:val="24"/>
          <w:lang w:eastAsia="zh-TW"/>
        </w:rPr>
        <w:t>d</w:t>
      </w:r>
      <w:r w:rsidR="005D4713" w:rsidRPr="001127D9">
        <w:rPr>
          <w:rFonts w:ascii="Garamond" w:hAnsi="Garamond" w:cstheme="minorHAnsi"/>
          <w:kern w:val="2"/>
          <w:sz w:val="24"/>
          <w:szCs w:val="24"/>
          <w:lang w:eastAsia="zh-TW"/>
        </w:rPr>
        <w:t xml:space="preserve">ministration Fee </w:t>
      </w:r>
      <w:r w:rsidR="00E90D75" w:rsidRPr="001127D9">
        <w:rPr>
          <w:rFonts w:ascii="Garamond" w:hAnsi="Garamond" w:cstheme="minorHAnsi"/>
          <w:kern w:val="2"/>
          <w:sz w:val="24"/>
          <w:szCs w:val="24"/>
          <w:lang w:eastAsia="zh-TW"/>
        </w:rPr>
        <w:t xml:space="preserve">for its services. </w:t>
      </w:r>
      <w:r>
        <w:rPr>
          <w:rFonts w:ascii="Garamond" w:hAnsi="Garamond" w:cstheme="minorHAnsi"/>
          <w:kern w:val="2"/>
          <w:sz w:val="24"/>
          <w:szCs w:val="24"/>
          <w:lang w:eastAsia="zh-TW"/>
        </w:rPr>
        <w:t>AIESEC in Kolkata</w:t>
      </w:r>
      <w:r w:rsidR="009C1976" w:rsidRPr="001127D9">
        <w:rPr>
          <w:rFonts w:ascii="Garamond" w:hAnsi="Garamond" w:cstheme="minorHAnsi"/>
          <w:kern w:val="2"/>
          <w:sz w:val="24"/>
          <w:szCs w:val="24"/>
          <w:lang w:eastAsia="zh-TW"/>
        </w:rPr>
        <w:t xml:space="preserve"> shall take responsibility of </w:t>
      </w:r>
      <w:r w:rsidR="007A5DE7" w:rsidRPr="001127D9">
        <w:rPr>
          <w:rFonts w:ascii="Garamond" w:hAnsi="Garamond" w:cstheme="minorHAnsi"/>
          <w:kern w:val="2"/>
          <w:sz w:val="24"/>
          <w:szCs w:val="24"/>
          <w:lang w:eastAsia="zh-TW"/>
        </w:rPr>
        <w:t>intimating</w:t>
      </w:r>
      <w:r w:rsidR="003B201D" w:rsidRPr="001127D9">
        <w:rPr>
          <w:rFonts w:ascii="Garamond" w:hAnsi="Garamond" w:cstheme="minorHAnsi"/>
          <w:kern w:val="2"/>
          <w:sz w:val="24"/>
          <w:szCs w:val="24"/>
          <w:lang w:eastAsia="zh-TW"/>
        </w:rPr>
        <w:t xml:space="preserve"> the </w:t>
      </w:r>
      <w:r w:rsidR="007F3E72" w:rsidRPr="001127D9">
        <w:rPr>
          <w:rFonts w:ascii="Garamond" w:hAnsi="Garamond" w:cstheme="minorHAnsi"/>
          <w:kern w:val="2"/>
          <w:sz w:val="24"/>
          <w:szCs w:val="24"/>
          <w:lang w:eastAsia="zh-TW"/>
        </w:rPr>
        <w:t>Organization</w:t>
      </w:r>
      <w:r w:rsidR="003B201D" w:rsidRPr="001127D9">
        <w:rPr>
          <w:rFonts w:ascii="Garamond" w:hAnsi="Garamond" w:cstheme="minorHAnsi"/>
          <w:kern w:val="2"/>
          <w:sz w:val="24"/>
          <w:szCs w:val="24"/>
          <w:lang w:eastAsia="zh-TW"/>
        </w:rPr>
        <w:t xml:space="preserve"> well in time for payments to be made.</w:t>
      </w:r>
    </w:p>
    <w:p w:rsidR="003F2D26" w:rsidRDefault="00AA7A66" w:rsidP="003F2D26">
      <w:pPr>
        <w:spacing w:before="240" w:after="0" w:line="240" w:lineRule="auto"/>
        <w:ind w:left="851"/>
        <w:jc w:val="both"/>
        <w:rPr>
          <w:rFonts w:ascii="Garamond" w:hAnsi="Garamond" w:cstheme="minorHAnsi"/>
          <w:kern w:val="2"/>
          <w:sz w:val="24"/>
          <w:szCs w:val="24"/>
          <w:lang w:eastAsia="zh-TW"/>
        </w:rPr>
      </w:pPr>
      <w:r>
        <w:rPr>
          <w:rFonts w:ascii="Garamond" w:hAnsi="Garamond" w:cstheme="minorHAnsi"/>
          <w:kern w:val="2"/>
          <w:sz w:val="24"/>
          <w:szCs w:val="24"/>
          <w:lang w:eastAsia="zh-TW"/>
        </w:rPr>
        <w:t>AIESEC in Kolkata</w:t>
      </w:r>
      <w:r w:rsidR="003F2D26" w:rsidRPr="00DD3B12">
        <w:rPr>
          <w:rFonts w:ascii="Garamond" w:hAnsi="Garamond" w:cstheme="minorHAnsi"/>
          <w:kern w:val="2"/>
          <w:sz w:val="24"/>
          <w:szCs w:val="24"/>
          <w:lang w:eastAsia="zh-TW"/>
        </w:rPr>
        <w:t xml:space="preserve"> shall refund the said fees charged to the </w:t>
      </w:r>
      <w:r w:rsidR="007F3E72">
        <w:rPr>
          <w:rFonts w:ascii="Garamond" w:hAnsi="Garamond" w:cstheme="minorHAnsi"/>
          <w:kern w:val="2"/>
          <w:sz w:val="24"/>
          <w:szCs w:val="24"/>
          <w:lang w:eastAsia="zh-TW"/>
        </w:rPr>
        <w:t>Organization</w:t>
      </w:r>
      <w:r w:rsidR="003F2D26" w:rsidRPr="00DD3B12">
        <w:rPr>
          <w:rFonts w:ascii="Garamond" w:hAnsi="Garamond" w:cstheme="minorHAnsi"/>
          <w:kern w:val="2"/>
          <w:sz w:val="24"/>
          <w:szCs w:val="24"/>
          <w:lang w:eastAsia="zh-TW"/>
        </w:rPr>
        <w:t xml:space="preserve"> in case of default of the terms </w:t>
      </w:r>
      <w:r w:rsidR="003F2D26">
        <w:rPr>
          <w:rFonts w:ascii="Garamond" w:hAnsi="Garamond" w:cstheme="minorHAnsi"/>
          <w:kern w:val="2"/>
          <w:sz w:val="24"/>
          <w:szCs w:val="24"/>
          <w:lang w:eastAsia="zh-TW"/>
        </w:rPr>
        <w:t>mentioned below (1.2.1)</w:t>
      </w:r>
      <w:r w:rsidR="003F2D26" w:rsidRPr="00DD3B12">
        <w:rPr>
          <w:rFonts w:ascii="Garamond" w:hAnsi="Garamond" w:cstheme="minorHAnsi"/>
          <w:kern w:val="2"/>
          <w:sz w:val="24"/>
          <w:szCs w:val="24"/>
          <w:lang w:eastAsia="zh-TW"/>
        </w:rPr>
        <w:t>.</w:t>
      </w:r>
    </w:p>
    <w:p w:rsidR="003F2D26" w:rsidRDefault="00367BFB" w:rsidP="003F2D26">
      <w:pPr>
        <w:pStyle w:val="ListParagraph"/>
        <w:numPr>
          <w:ilvl w:val="2"/>
          <w:numId w:val="1"/>
        </w:numPr>
        <w:spacing w:before="240" w:after="0" w:line="240" w:lineRule="auto"/>
        <w:jc w:val="both"/>
        <w:rPr>
          <w:rFonts w:ascii="Garamond" w:hAnsi="Garamond" w:cstheme="minorHAnsi"/>
          <w:kern w:val="2"/>
          <w:sz w:val="24"/>
          <w:szCs w:val="24"/>
          <w:lang w:eastAsia="zh-TW"/>
        </w:rPr>
      </w:pPr>
      <w:r>
        <w:rPr>
          <w:rFonts w:ascii="Garamond" w:hAnsi="Garamond" w:cstheme="minorHAnsi"/>
          <w:kern w:val="2"/>
          <w:sz w:val="24"/>
          <w:szCs w:val="24"/>
          <w:lang w:eastAsia="zh-TW"/>
        </w:rPr>
        <w:t>Inability to set up at least 1 S</w:t>
      </w:r>
      <w:r w:rsidR="003F2D26" w:rsidRPr="003F2D26">
        <w:rPr>
          <w:rFonts w:ascii="Garamond" w:hAnsi="Garamond" w:cstheme="minorHAnsi"/>
          <w:kern w:val="2"/>
          <w:sz w:val="24"/>
          <w:szCs w:val="24"/>
          <w:lang w:eastAsia="zh-TW"/>
        </w:rPr>
        <w:t>kype/telephonic interview within 2 months of receiving the raise cheque.</w:t>
      </w:r>
    </w:p>
    <w:p w:rsidR="003F2D26" w:rsidRDefault="003F2D26" w:rsidP="003F2D26">
      <w:pPr>
        <w:pStyle w:val="ListParagraph"/>
        <w:spacing w:before="240" w:after="0" w:line="240" w:lineRule="auto"/>
        <w:ind w:left="1494"/>
        <w:jc w:val="both"/>
        <w:rPr>
          <w:rFonts w:ascii="Garamond" w:hAnsi="Garamond" w:cstheme="minorHAnsi"/>
          <w:kern w:val="2"/>
          <w:sz w:val="24"/>
          <w:szCs w:val="24"/>
          <w:lang w:eastAsia="zh-TW"/>
        </w:rPr>
      </w:pPr>
    </w:p>
    <w:p w:rsidR="003F2D26" w:rsidRDefault="003F2D26" w:rsidP="003F2D26">
      <w:pPr>
        <w:pStyle w:val="ListParagraph"/>
        <w:numPr>
          <w:ilvl w:val="1"/>
          <w:numId w:val="1"/>
        </w:numPr>
        <w:tabs>
          <w:tab w:val="left" w:pos="450"/>
        </w:tabs>
        <w:spacing w:before="240" w:after="0" w:line="240" w:lineRule="auto"/>
        <w:ind w:left="900" w:hanging="540"/>
        <w:jc w:val="both"/>
        <w:rPr>
          <w:rFonts w:ascii="Garamond" w:hAnsi="Garamond" w:cstheme="minorHAnsi"/>
          <w:kern w:val="2"/>
          <w:sz w:val="24"/>
          <w:szCs w:val="24"/>
          <w:lang w:eastAsia="zh-TW"/>
        </w:rPr>
      </w:pPr>
      <w:r w:rsidRPr="003F2D26">
        <w:rPr>
          <w:rFonts w:ascii="Garamond" w:hAnsi="Garamond" w:cstheme="minorHAnsi"/>
          <w:kern w:val="2"/>
          <w:sz w:val="24"/>
          <w:szCs w:val="24"/>
          <w:lang w:eastAsia="zh-TW"/>
        </w:rPr>
        <w:t>In</w:t>
      </w:r>
      <w:r w:rsidR="00367BFB">
        <w:rPr>
          <w:rFonts w:ascii="Garamond" w:hAnsi="Garamond" w:cstheme="minorHAnsi"/>
          <w:kern w:val="2"/>
          <w:sz w:val="24"/>
          <w:szCs w:val="24"/>
          <w:lang w:eastAsia="zh-TW"/>
        </w:rPr>
        <w:t xml:space="preserve"> </w:t>
      </w:r>
      <w:r w:rsidRPr="003F2D26">
        <w:rPr>
          <w:rFonts w:ascii="Garamond" w:hAnsi="Garamond" w:cstheme="minorHAnsi"/>
          <w:kern w:val="2"/>
          <w:sz w:val="24"/>
          <w:szCs w:val="24"/>
          <w:lang w:eastAsia="zh-TW"/>
        </w:rPr>
        <w:t xml:space="preserve">case the trainee working with the </w:t>
      </w:r>
      <w:r w:rsidR="007F3E72">
        <w:rPr>
          <w:rFonts w:ascii="Garamond" w:hAnsi="Garamond" w:cstheme="minorHAnsi"/>
          <w:kern w:val="2"/>
          <w:sz w:val="24"/>
          <w:szCs w:val="24"/>
          <w:lang w:eastAsia="zh-TW"/>
        </w:rPr>
        <w:t>Organization</w:t>
      </w:r>
      <w:r w:rsidR="00367BFB">
        <w:rPr>
          <w:rFonts w:ascii="Garamond" w:hAnsi="Garamond" w:cstheme="minorHAnsi"/>
          <w:kern w:val="2"/>
          <w:sz w:val="24"/>
          <w:szCs w:val="24"/>
          <w:lang w:eastAsia="zh-TW"/>
        </w:rPr>
        <w:t xml:space="preserve"> </w:t>
      </w:r>
      <w:r w:rsidR="006B7A2D">
        <w:rPr>
          <w:rFonts w:ascii="Garamond" w:hAnsi="Garamond" w:cstheme="minorHAnsi"/>
          <w:kern w:val="2"/>
          <w:sz w:val="24"/>
          <w:szCs w:val="24"/>
          <w:lang w:eastAsia="zh-TW"/>
        </w:rPr>
        <w:t>leaves the internship prematurely,</w:t>
      </w:r>
      <w:r w:rsidR="00367BFB">
        <w:rPr>
          <w:rFonts w:ascii="Garamond" w:hAnsi="Garamond" w:cstheme="minorHAnsi"/>
          <w:kern w:val="2"/>
          <w:sz w:val="24"/>
          <w:szCs w:val="24"/>
          <w:lang w:eastAsia="zh-TW"/>
        </w:rPr>
        <w:t xml:space="preserve"> </w:t>
      </w:r>
      <w:r w:rsidR="00AA7A66">
        <w:rPr>
          <w:rFonts w:ascii="Garamond" w:hAnsi="Garamond" w:cstheme="minorHAnsi"/>
          <w:kern w:val="2"/>
          <w:sz w:val="24"/>
          <w:szCs w:val="24"/>
          <w:lang w:eastAsia="zh-TW"/>
        </w:rPr>
        <w:t>AIESEC in Kolkata</w:t>
      </w:r>
      <w:r w:rsidRPr="003F2D26">
        <w:rPr>
          <w:rFonts w:ascii="Garamond" w:hAnsi="Garamond" w:cstheme="minorHAnsi"/>
          <w:kern w:val="2"/>
          <w:sz w:val="24"/>
          <w:szCs w:val="24"/>
          <w:lang w:eastAsia="zh-TW"/>
        </w:rPr>
        <w:t xml:space="preserve"> will find a replacement trainee for the </w:t>
      </w:r>
      <w:r w:rsidR="007F3E72">
        <w:rPr>
          <w:rFonts w:ascii="Garamond" w:hAnsi="Garamond" w:cstheme="minorHAnsi"/>
          <w:kern w:val="2"/>
          <w:sz w:val="24"/>
          <w:szCs w:val="24"/>
          <w:lang w:eastAsia="zh-TW"/>
        </w:rPr>
        <w:t>Organization</w:t>
      </w:r>
      <w:r w:rsidRPr="003F2D26">
        <w:rPr>
          <w:rFonts w:ascii="Garamond" w:hAnsi="Garamond" w:cstheme="minorHAnsi"/>
          <w:kern w:val="2"/>
          <w:sz w:val="24"/>
          <w:szCs w:val="24"/>
          <w:lang w:eastAsia="zh-TW"/>
        </w:rPr>
        <w:t xml:space="preserve"> with the same job-role, salary and duration, free of cost if and only if the previous trainee completed lesser than </w:t>
      </w:r>
      <w:r w:rsidR="007F3E72">
        <w:rPr>
          <w:rFonts w:ascii="Garamond" w:hAnsi="Garamond" w:cstheme="minorHAnsi"/>
          <w:kern w:val="2"/>
          <w:sz w:val="24"/>
          <w:szCs w:val="24"/>
          <w:lang w:eastAsia="zh-TW"/>
        </w:rPr>
        <w:t>1/2</w:t>
      </w:r>
      <w:r w:rsidRPr="003F2D26">
        <w:rPr>
          <w:rFonts w:ascii="Garamond" w:hAnsi="Garamond" w:cstheme="minorHAnsi"/>
          <w:kern w:val="2"/>
          <w:sz w:val="24"/>
          <w:szCs w:val="24"/>
          <w:lang w:eastAsia="zh-TW"/>
        </w:rPr>
        <w:t xml:space="preserve"> of his/her pre-decided duration.</w:t>
      </w:r>
    </w:p>
    <w:p w:rsidR="006B7A2D" w:rsidRDefault="006B7A2D" w:rsidP="006B7A2D">
      <w:pPr>
        <w:pStyle w:val="ListParagraph"/>
        <w:tabs>
          <w:tab w:val="left" w:pos="450"/>
        </w:tabs>
        <w:spacing w:before="240" w:after="0" w:line="240" w:lineRule="auto"/>
        <w:ind w:left="900"/>
        <w:jc w:val="both"/>
        <w:rPr>
          <w:rFonts w:ascii="Garamond" w:hAnsi="Garamond" w:cstheme="minorHAnsi"/>
          <w:kern w:val="2"/>
          <w:sz w:val="24"/>
          <w:szCs w:val="24"/>
          <w:lang w:eastAsia="zh-TW"/>
        </w:rPr>
      </w:pPr>
      <w:r>
        <w:rPr>
          <w:rFonts w:ascii="Garamond" w:hAnsi="Garamond" w:cstheme="minorHAnsi"/>
          <w:kern w:val="2"/>
          <w:sz w:val="24"/>
          <w:szCs w:val="24"/>
          <w:lang w:eastAsia="zh-TW"/>
        </w:rPr>
        <w:t>This clause shall not be applicable</w:t>
      </w:r>
      <w:r w:rsidR="00AD57B8">
        <w:rPr>
          <w:rFonts w:ascii="Garamond" w:hAnsi="Garamond" w:cstheme="minorHAnsi"/>
          <w:kern w:val="2"/>
          <w:sz w:val="24"/>
          <w:szCs w:val="24"/>
          <w:lang w:eastAsia="zh-TW"/>
        </w:rPr>
        <w:t xml:space="preserve"> in case of emergency situations such as death, severe disease, risk to property, as per the discretion of the Parties.</w:t>
      </w:r>
    </w:p>
    <w:p w:rsidR="00AD57B8" w:rsidRPr="003F2D26" w:rsidRDefault="00AD57B8" w:rsidP="006B7A2D">
      <w:pPr>
        <w:pStyle w:val="ListParagraph"/>
        <w:tabs>
          <w:tab w:val="left" w:pos="450"/>
        </w:tabs>
        <w:spacing w:before="240" w:after="0" w:line="240" w:lineRule="auto"/>
        <w:ind w:left="900"/>
        <w:jc w:val="both"/>
        <w:rPr>
          <w:rFonts w:ascii="Garamond" w:hAnsi="Garamond" w:cstheme="minorHAnsi"/>
          <w:kern w:val="2"/>
          <w:sz w:val="24"/>
          <w:szCs w:val="24"/>
          <w:lang w:eastAsia="zh-TW"/>
        </w:rPr>
      </w:pPr>
      <w:r>
        <w:rPr>
          <w:rFonts w:ascii="Garamond" w:hAnsi="Garamond" w:cstheme="minorHAnsi"/>
          <w:kern w:val="2"/>
          <w:sz w:val="24"/>
          <w:szCs w:val="24"/>
          <w:lang w:eastAsia="zh-TW"/>
        </w:rPr>
        <w:t xml:space="preserve">In case of dispute, </w:t>
      </w:r>
      <w:r w:rsidR="007A5DE7">
        <w:rPr>
          <w:rFonts w:ascii="Garamond" w:hAnsi="Garamond" w:cstheme="minorHAnsi"/>
          <w:kern w:val="2"/>
          <w:sz w:val="24"/>
          <w:szCs w:val="24"/>
          <w:lang w:eastAsia="zh-TW"/>
        </w:rPr>
        <w:t xml:space="preserve">AIESEC in </w:t>
      </w:r>
      <w:r w:rsidR="00AA7A66">
        <w:rPr>
          <w:rFonts w:ascii="Garamond" w:hAnsi="Garamond" w:cstheme="minorHAnsi"/>
          <w:kern w:val="2"/>
          <w:sz w:val="24"/>
          <w:szCs w:val="24"/>
          <w:lang w:eastAsia="zh-TW"/>
        </w:rPr>
        <w:t>Kolkata</w:t>
      </w:r>
      <w:r>
        <w:rPr>
          <w:rFonts w:ascii="Garamond" w:hAnsi="Garamond" w:cstheme="minorHAnsi"/>
          <w:kern w:val="2"/>
          <w:sz w:val="24"/>
          <w:szCs w:val="24"/>
          <w:lang w:eastAsia="zh-TW"/>
        </w:rPr>
        <w:t xml:space="preserve"> shall be the deciding Party.</w:t>
      </w:r>
    </w:p>
    <w:p w:rsidR="003F2D26" w:rsidRPr="001127D9" w:rsidRDefault="002367AE" w:rsidP="001127D9">
      <w:pPr>
        <w:numPr>
          <w:ilvl w:val="1"/>
          <w:numId w:val="1"/>
        </w:numPr>
        <w:spacing w:before="240" w:after="0" w:line="240" w:lineRule="auto"/>
        <w:ind w:left="851"/>
        <w:jc w:val="both"/>
        <w:rPr>
          <w:rFonts w:ascii="Garamond" w:hAnsi="Garamond" w:cstheme="minorHAnsi"/>
          <w:kern w:val="2"/>
          <w:sz w:val="24"/>
          <w:szCs w:val="24"/>
          <w:lang w:eastAsia="zh-TW"/>
        </w:rPr>
      </w:pPr>
      <w:r w:rsidRPr="00DD3B12">
        <w:rPr>
          <w:rFonts w:ascii="Garamond" w:hAnsi="Garamond" w:cstheme="minorHAnsi"/>
          <w:kern w:val="2"/>
          <w:sz w:val="24"/>
          <w:szCs w:val="24"/>
          <w:lang w:eastAsia="zh-TW"/>
        </w:rPr>
        <w:t>To hon</w:t>
      </w:r>
      <w:r w:rsidR="007827E2" w:rsidRPr="00DD3B12">
        <w:rPr>
          <w:rFonts w:ascii="Garamond" w:hAnsi="Garamond" w:cstheme="minorHAnsi"/>
          <w:kern w:val="2"/>
          <w:sz w:val="24"/>
          <w:szCs w:val="24"/>
          <w:lang w:eastAsia="zh-TW"/>
        </w:rPr>
        <w:t>our this contract and render its</w:t>
      </w:r>
      <w:r w:rsidRPr="00DD3B12">
        <w:rPr>
          <w:rFonts w:ascii="Garamond" w:hAnsi="Garamond" w:cstheme="minorHAnsi"/>
          <w:kern w:val="2"/>
          <w:sz w:val="24"/>
          <w:szCs w:val="24"/>
          <w:lang w:eastAsia="zh-TW"/>
        </w:rPr>
        <w:t xml:space="preserve"> services with full earnestness</w:t>
      </w:r>
    </w:p>
    <w:p w:rsidR="003F2D26" w:rsidRDefault="003F2D26" w:rsidP="001139BA">
      <w:pPr>
        <w:spacing w:after="0" w:line="240" w:lineRule="auto"/>
        <w:ind w:left="851"/>
        <w:jc w:val="both"/>
        <w:rPr>
          <w:rFonts w:ascii="Garamond" w:hAnsi="Garamond" w:cstheme="minorHAnsi"/>
          <w:sz w:val="24"/>
          <w:szCs w:val="24"/>
        </w:rPr>
      </w:pPr>
    </w:p>
    <w:p w:rsidR="003F2D26" w:rsidRPr="00DD3B12" w:rsidRDefault="003F2D26" w:rsidP="001139BA">
      <w:pPr>
        <w:spacing w:after="0" w:line="240" w:lineRule="auto"/>
        <w:ind w:left="851"/>
        <w:jc w:val="both"/>
        <w:rPr>
          <w:rFonts w:ascii="Garamond" w:hAnsi="Garamond" w:cstheme="minorHAnsi"/>
          <w:sz w:val="24"/>
          <w:szCs w:val="24"/>
        </w:rPr>
      </w:pPr>
    </w:p>
    <w:p w:rsidR="001139BA" w:rsidRPr="00DD3B12" w:rsidRDefault="001139BA" w:rsidP="001139BA">
      <w:pPr>
        <w:numPr>
          <w:ilvl w:val="0"/>
          <w:numId w:val="1"/>
        </w:numPr>
        <w:spacing w:after="0" w:line="240" w:lineRule="auto"/>
        <w:ind w:left="426"/>
        <w:jc w:val="both"/>
        <w:rPr>
          <w:rFonts w:ascii="Garamond" w:hAnsi="Garamond" w:cstheme="minorHAnsi"/>
          <w:b/>
          <w:sz w:val="24"/>
          <w:szCs w:val="24"/>
          <w:lang w:eastAsia="zh-TW"/>
        </w:rPr>
      </w:pPr>
      <w:r w:rsidRPr="00DD3B12">
        <w:rPr>
          <w:rFonts w:ascii="Garamond" w:hAnsi="Garamond" w:cstheme="minorHAnsi"/>
          <w:b/>
          <w:sz w:val="24"/>
          <w:szCs w:val="24"/>
          <w:lang w:eastAsia="zh-TW"/>
        </w:rPr>
        <w:t xml:space="preserve">Obligations of the </w:t>
      </w:r>
      <w:r w:rsidR="00E11DC6">
        <w:rPr>
          <w:rFonts w:ascii="Garamond" w:hAnsi="Garamond" w:cstheme="minorHAnsi"/>
          <w:b/>
          <w:sz w:val="24"/>
          <w:szCs w:val="24"/>
          <w:lang w:eastAsia="zh-TW"/>
        </w:rPr>
        <w:t>Organization</w:t>
      </w:r>
    </w:p>
    <w:p w:rsidR="005C1E54" w:rsidRPr="00DD3B12" w:rsidRDefault="005C1E54" w:rsidP="005C1E54">
      <w:pPr>
        <w:spacing w:after="0" w:line="240" w:lineRule="auto"/>
        <w:ind w:left="426"/>
        <w:jc w:val="both"/>
        <w:rPr>
          <w:rFonts w:ascii="Garamond" w:hAnsi="Garamond" w:cstheme="minorHAnsi"/>
          <w:b/>
          <w:sz w:val="24"/>
          <w:szCs w:val="24"/>
          <w:lang w:eastAsia="zh-TW"/>
        </w:rPr>
      </w:pPr>
    </w:p>
    <w:p w:rsidR="00744F0D" w:rsidRPr="00DD3B12" w:rsidRDefault="005C1E54" w:rsidP="00744F0D">
      <w:pPr>
        <w:pStyle w:val="ListParagraph"/>
        <w:numPr>
          <w:ilvl w:val="1"/>
          <w:numId w:val="6"/>
        </w:numPr>
        <w:spacing w:before="40" w:after="40"/>
        <w:jc w:val="both"/>
        <w:rPr>
          <w:rFonts w:ascii="Garamond" w:hAnsi="Garamond" w:cstheme="minorHAnsi"/>
          <w:b/>
          <w:sz w:val="24"/>
          <w:szCs w:val="24"/>
        </w:rPr>
      </w:pPr>
      <w:r w:rsidRPr="00DD3B12">
        <w:rPr>
          <w:rFonts w:ascii="Garamond" w:hAnsi="Garamond" w:cstheme="minorHAnsi"/>
          <w:sz w:val="24"/>
          <w:szCs w:val="24"/>
        </w:rPr>
        <w:t>In accepting to take an Intern through</w:t>
      </w:r>
      <w:r w:rsidR="00367B1C" w:rsidRPr="00DD3B12">
        <w:rPr>
          <w:rFonts w:ascii="Garamond" w:hAnsi="Garamond" w:cstheme="minorHAnsi"/>
          <w:sz w:val="24"/>
          <w:szCs w:val="24"/>
        </w:rPr>
        <w:t xml:space="preserve"> AIESEC, the </w:t>
      </w:r>
      <w:r w:rsidR="007F3E72">
        <w:rPr>
          <w:rFonts w:ascii="Garamond" w:hAnsi="Garamond" w:cstheme="minorHAnsi"/>
          <w:sz w:val="24"/>
          <w:szCs w:val="24"/>
        </w:rPr>
        <w:t>Organization</w:t>
      </w:r>
      <w:r w:rsidRPr="00DD3B12">
        <w:rPr>
          <w:rFonts w:ascii="Garamond" w:hAnsi="Garamond" w:cstheme="minorHAnsi"/>
          <w:sz w:val="24"/>
          <w:szCs w:val="24"/>
        </w:rPr>
        <w:t xml:space="preserve"> is committing to</w:t>
      </w:r>
      <w:r w:rsidRPr="00DD3B12">
        <w:rPr>
          <w:rFonts w:ascii="Garamond" w:hAnsi="Garamond" w:cstheme="minorHAnsi"/>
          <w:b/>
          <w:sz w:val="24"/>
          <w:szCs w:val="24"/>
        </w:rPr>
        <w:t>:</w:t>
      </w:r>
    </w:p>
    <w:p w:rsidR="00E62978" w:rsidRPr="00DD3B12" w:rsidRDefault="00E62978" w:rsidP="00E62978">
      <w:pPr>
        <w:pStyle w:val="ListParagraph"/>
        <w:spacing w:before="40" w:after="40"/>
        <w:ind w:left="360"/>
        <w:jc w:val="both"/>
        <w:rPr>
          <w:rFonts w:ascii="Garamond" w:hAnsi="Garamond" w:cstheme="minorHAnsi"/>
          <w:b/>
          <w:sz w:val="24"/>
          <w:szCs w:val="24"/>
        </w:rPr>
      </w:pPr>
    </w:p>
    <w:p w:rsidR="00744F0D" w:rsidRPr="00DD3B12" w:rsidRDefault="00744F0D" w:rsidP="00744F0D">
      <w:pPr>
        <w:pStyle w:val="ListParagraph"/>
        <w:numPr>
          <w:ilvl w:val="0"/>
          <w:numId w:val="12"/>
        </w:numPr>
        <w:spacing w:before="40" w:after="40"/>
        <w:jc w:val="both"/>
        <w:rPr>
          <w:rFonts w:ascii="Garamond" w:hAnsi="Garamond" w:cstheme="minorHAnsi"/>
          <w:sz w:val="24"/>
          <w:szCs w:val="24"/>
        </w:rPr>
      </w:pPr>
      <w:r w:rsidRPr="00DD3B12">
        <w:rPr>
          <w:rFonts w:ascii="Garamond" w:hAnsi="Garamond" w:cstheme="minorHAnsi"/>
          <w:sz w:val="24"/>
          <w:szCs w:val="24"/>
        </w:rPr>
        <w:t xml:space="preserve">Engaging the services of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Pr="00DD3B12">
        <w:rPr>
          <w:rFonts w:ascii="Garamond" w:hAnsi="Garamond" w:cstheme="minorHAnsi"/>
          <w:sz w:val="24"/>
          <w:szCs w:val="24"/>
        </w:rPr>
        <w:t xml:space="preserve"> to assist the </w:t>
      </w:r>
      <w:r w:rsidR="007F3E72">
        <w:rPr>
          <w:rFonts w:ascii="Garamond" w:hAnsi="Garamond" w:cstheme="minorHAnsi"/>
          <w:sz w:val="24"/>
          <w:szCs w:val="24"/>
        </w:rPr>
        <w:t>Organization</w:t>
      </w:r>
      <w:r w:rsidRPr="00DD3B12">
        <w:rPr>
          <w:rFonts w:ascii="Garamond" w:hAnsi="Garamond" w:cstheme="minorHAnsi"/>
          <w:sz w:val="24"/>
          <w:szCs w:val="24"/>
        </w:rPr>
        <w:t xml:space="preserve"> in sourcing and introducing skilled professionals as prospective interns for an employment within the </w:t>
      </w:r>
      <w:r w:rsidR="007F3E72">
        <w:rPr>
          <w:rFonts w:ascii="Garamond" w:hAnsi="Garamond" w:cstheme="minorHAnsi"/>
          <w:sz w:val="24"/>
          <w:szCs w:val="24"/>
        </w:rPr>
        <w:t>Organization</w:t>
      </w:r>
      <w:r w:rsidRPr="00DD3B12">
        <w:rPr>
          <w:rFonts w:ascii="Garamond" w:hAnsi="Garamond" w:cstheme="minorHAnsi"/>
          <w:sz w:val="24"/>
          <w:szCs w:val="24"/>
        </w:rPr>
        <w:t>.</w:t>
      </w:r>
    </w:p>
    <w:p w:rsidR="00367B1C" w:rsidRPr="00DD3B12" w:rsidRDefault="00367B1C" w:rsidP="00367B1C">
      <w:pPr>
        <w:pStyle w:val="ListParagraph"/>
        <w:spacing w:before="40" w:after="40"/>
        <w:ind w:left="360"/>
        <w:jc w:val="both"/>
        <w:rPr>
          <w:rFonts w:ascii="Garamond" w:hAnsi="Garamond" w:cstheme="minorHAnsi"/>
          <w:b/>
          <w:sz w:val="24"/>
          <w:szCs w:val="24"/>
        </w:rPr>
      </w:pPr>
    </w:p>
    <w:p w:rsidR="005C1E54" w:rsidRPr="00DD3B12" w:rsidRDefault="005C1E54" w:rsidP="005C1E54">
      <w:pPr>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sz w:val="24"/>
          <w:szCs w:val="24"/>
        </w:rPr>
        <w:t>Accepting to take</w:t>
      </w:r>
      <w:r w:rsidR="00483761">
        <w:rPr>
          <w:rFonts w:ascii="Garamond" w:hAnsi="Garamond" w:cstheme="minorHAnsi"/>
          <w:b/>
          <w:sz w:val="24"/>
          <w:szCs w:val="24"/>
        </w:rPr>
        <w:t>_</w:t>
      </w:r>
      <w:r w:rsidR="007F3E72">
        <w:rPr>
          <w:rFonts w:ascii="Garamond" w:hAnsi="Garamond" w:cstheme="minorHAnsi"/>
          <w:b/>
          <w:sz w:val="24"/>
          <w:szCs w:val="24"/>
        </w:rPr>
        <w:t>__</w:t>
      </w:r>
      <w:r w:rsidR="00483761">
        <w:rPr>
          <w:rFonts w:ascii="Garamond" w:hAnsi="Garamond" w:cstheme="minorHAnsi"/>
          <w:b/>
          <w:sz w:val="24"/>
          <w:szCs w:val="24"/>
        </w:rPr>
        <w:t>__</w:t>
      </w:r>
      <w:r w:rsidR="00367BFB">
        <w:rPr>
          <w:rFonts w:ascii="Garamond" w:hAnsi="Garamond" w:cstheme="minorHAnsi"/>
          <w:b/>
          <w:sz w:val="24"/>
          <w:szCs w:val="24"/>
        </w:rPr>
        <w:t xml:space="preserve"> </w:t>
      </w:r>
      <w:r w:rsidR="008C2E4C">
        <w:rPr>
          <w:rFonts w:ascii="Garamond" w:hAnsi="Garamond" w:cstheme="minorHAnsi"/>
          <w:sz w:val="24"/>
          <w:szCs w:val="24"/>
        </w:rPr>
        <w:t>intern</w:t>
      </w:r>
      <w:r w:rsidR="003C3B58">
        <w:rPr>
          <w:rFonts w:ascii="Garamond" w:hAnsi="Garamond" w:cstheme="minorHAnsi"/>
          <w:sz w:val="24"/>
          <w:szCs w:val="24"/>
        </w:rPr>
        <w:t>s</w:t>
      </w:r>
      <w:r w:rsidRPr="00DD3B12">
        <w:rPr>
          <w:rFonts w:ascii="Garamond" w:hAnsi="Garamond" w:cstheme="minorHAnsi"/>
          <w:sz w:val="24"/>
          <w:szCs w:val="24"/>
        </w:rPr>
        <w:t xml:space="preserve"> and paying the </w:t>
      </w:r>
      <w:r w:rsidRPr="00DD3B12">
        <w:rPr>
          <w:rFonts w:ascii="Garamond" w:hAnsi="Garamond" w:cstheme="minorHAnsi"/>
          <w:b/>
          <w:sz w:val="24"/>
          <w:szCs w:val="24"/>
        </w:rPr>
        <w:t>initial processing fee</w:t>
      </w:r>
      <w:r w:rsidR="00144642">
        <w:rPr>
          <w:rFonts w:ascii="Garamond" w:hAnsi="Garamond" w:cstheme="minorHAnsi"/>
          <w:b/>
          <w:sz w:val="24"/>
          <w:szCs w:val="24"/>
        </w:rPr>
        <w:t xml:space="preserve"> </w:t>
      </w:r>
      <w:r w:rsidRPr="00DD3B12">
        <w:rPr>
          <w:rFonts w:ascii="Garamond" w:hAnsi="Garamond" w:cstheme="minorHAnsi"/>
          <w:b/>
          <w:sz w:val="24"/>
          <w:szCs w:val="24"/>
        </w:rPr>
        <w:t xml:space="preserve">of </w:t>
      </w:r>
      <w:r w:rsidR="00367B1C" w:rsidRPr="00DD3B12">
        <w:rPr>
          <w:rFonts w:ascii="Garamond" w:hAnsi="Garamond" w:cstheme="minorHAnsi"/>
          <w:b/>
          <w:sz w:val="24"/>
          <w:szCs w:val="24"/>
        </w:rPr>
        <w:t>Rs</w:t>
      </w:r>
      <w:r w:rsidR="007F3E72">
        <w:rPr>
          <w:rFonts w:ascii="Garamond" w:hAnsi="Garamond" w:cstheme="minorHAnsi"/>
          <w:b/>
          <w:sz w:val="24"/>
          <w:szCs w:val="24"/>
          <w:u w:val="single"/>
        </w:rPr>
        <w:t>__</w:t>
      </w:r>
      <w:r w:rsidR="00144642">
        <w:rPr>
          <w:rFonts w:ascii="Garamond" w:hAnsi="Garamond" w:cstheme="minorHAnsi"/>
          <w:b/>
          <w:sz w:val="24"/>
          <w:szCs w:val="24"/>
          <w:u w:val="single"/>
        </w:rPr>
        <w:t>____</w:t>
      </w:r>
      <w:r w:rsidR="007F3E72">
        <w:rPr>
          <w:rFonts w:ascii="Garamond" w:hAnsi="Garamond" w:cstheme="minorHAnsi"/>
          <w:b/>
          <w:sz w:val="24"/>
          <w:szCs w:val="24"/>
          <w:u w:val="single"/>
        </w:rPr>
        <w:t>_</w:t>
      </w:r>
      <w:r w:rsidRPr="00DD3B12">
        <w:rPr>
          <w:rFonts w:ascii="Garamond" w:hAnsi="Garamond" w:cstheme="minorHAnsi"/>
          <w:b/>
          <w:sz w:val="24"/>
          <w:szCs w:val="24"/>
        </w:rPr>
        <w:t>/- for each intern</w:t>
      </w:r>
      <w:r w:rsidR="00367B1C" w:rsidRPr="00DD3B12">
        <w:rPr>
          <w:rFonts w:ascii="Garamond" w:hAnsi="Garamond" w:cstheme="minorHAnsi"/>
          <w:sz w:val="24"/>
          <w:szCs w:val="24"/>
        </w:rPr>
        <w:t xml:space="preserve"> on signing this contract</w:t>
      </w:r>
      <w:r w:rsidR="003C3B58">
        <w:rPr>
          <w:rFonts w:ascii="Garamond" w:hAnsi="Garamond" w:cstheme="minorHAnsi"/>
          <w:sz w:val="24"/>
          <w:szCs w:val="24"/>
        </w:rPr>
        <w:t xml:space="preserve"> which is a total amount of </w:t>
      </w:r>
      <w:r w:rsidR="00483761">
        <w:rPr>
          <w:rFonts w:ascii="Garamond" w:hAnsi="Garamond" w:cstheme="minorHAnsi"/>
          <w:b/>
          <w:sz w:val="24"/>
          <w:szCs w:val="24"/>
        </w:rPr>
        <w:t xml:space="preserve">Rs   </w:t>
      </w:r>
      <w:r w:rsidR="00144642">
        <w:rPr>
          <w:rFonts w:ascii="Garamond" w:hAnsi="Garamond" w:cstheme="minorHAnsi"/>
          <w:b/>
          <w:sz w:val="24"/>
          <w:szCs w:val="24"/>
        </w:rPr>
        <w:t xml:space="preserve">       </w:t>
      </w:r>
      <w:r w:rsidR="00483761">
        <w:rPr>
          <w:rFonts w:ascii="Garamond" w:hAnsi="Garamond" w:cstheme="minorHAnsi"/>
          <w:b/>
          <w:sz w:val="24"/>
          <w:szCs w:val="24"/>
        </w:rPr>
        <w:t xml:space="preserve"> </w:t>
      </w:r>
      <w:r w:rsidR="00144642">
        <w:rPr>
          <w:rFonts w:ascii="Garamond" w:hAnsi="Garamond" w:cstheme="minorHAnsi"/>
          <w:b/>
          <w:sz w:val="24"/>
          <w:szCs w:val="24"/>
        </w:rPr>
        <w:t xml:space="preserve">    </w:t>
      </w:r>
      <w:r w:rsidR="003C3B58" w:rsidRPr="003C3B58">
        <w:rPr>
          <w:rFonts w:ascii="Garamond" w:hAnsi="Garamond" w:cstheme="minorHAnsi"/>
          <w:b/>
          <w:sz w:val="24"/>
          <w:szCs w:val="24"/>
        </w:rPr>
        <w:t>/-</w:t>
      </w:r>
      <w:r w:rsidR="003C3B58">
        <w:rPr>
          <w:rFonts w:ascii="Garamond" w:hAnsi="Garamond" w:cstheme="minorHAnsi"/>
          <w:sz w:val="24"/>
          <w:szCs w:val="24"/>
        </w:rPr>
        <w:t xml:space="preserve"> .</w:t>
      </w:r>
    </w:p>
    <w:p w:rsidR="001A7678" w:rsidRDefault="00F47DE4" w:rsidP="00F47DE4">
      <w:pPr>
        <w:tabs>
          <w:tab w:val="left" w:pos="180"/>
        </w:tabs>
        <w:spacing w:before="40" w:after="40" w:line="240" w:lineRule="auto"/>
        <w:ind w:left="180"/>
        <w:jc w:val="both"/>
        <w:rPr>
          <w:rFonts w:ascii="Garamond" w:hAnsi="Garamond" w:cstheme="minorHAnsi"/>
          <w:sz w:val="24"/>
          <w:szCs w:val="24"/>
        </w:rPr>
      </w:pPr>
      <w:r w:rsidRPr="00DD3B12">
        <w:rPr>
          <w:rFonts w:ascii="Garamond" w:hAnsi="Garamond" w:cstheme="minorHAnsi"/>
          <w:sz w:val="24"/>
          <w:szCs w:val="24"/>
        </w:rPr>
        <w:t>If the fee is not paid within 7 days of signing the contract, then the raised form shall be put on hold until the payment is made.</w:t>
      </w:r>
      <w:r w:rsidR="00367BFB">
        <w:rPr>
          <w:rFonts w:ascii="Garamond" w:hAnsi="Garamond" w:cstheme="minorHAnsi"/>
          <w:sz w:val="24"/>
          <w:szCs w:val="24"/>
        </w:rPr>
        <w:t xml:space="preserve"> </w:t>
      </w:r>
      <w:r w:rsidR="001A7678">
        <w:rPr>
          <w:rFonts w:ascii="Garamond" w:hAnsi="Garamond" w:cstheme="minorHAnsi"/>
          <w:sz w:val="24"/>
          <w:szCs w:val="24"/>
        </w:rPr>
        <w:t>A late surcharge of 2% per week shall be charged for late payment.</w:t>
      </w:r>
    </w:p>
    <w:p w:rsidR="00F47DE4" w:rsidRPr="00DD3B12" w:rsidRDefault="002367AE" w:rsidP="00F47DE4">
      <w:pPr>
        <w:tabs>
          <w:tab w:val="left" w:pos="180"/>
        </w:tabs>
        <w:spacing w:before="40" w:after="40" w:line="240" w:lineRule="auto"/>
        <w:ind w:left="180"/>
        <w:jc w:val="both"/>
        <w:rPr>
          <w:rFonts w:ascii="Garamond" w:hAnsi="Garamond" w:cstheme="minorHAnsi"/>
          <w:sz w:val="24"/>
          <w:szCs w:val="24"/>
        </w:rPr>
      </w:pPr>
      <w:r w:rsidRPr="00DD3B12">
        <w:rPr>
          <w:rFonts w:ascii="Garamond" w:hAnsi="Garamond" w:cstheme="minorHAnsi"/>
          <w:sz w:val="24"/>
          <w:szCs w:val="24"/>
        </w:rPr>
        <w:t>Lapse of payment within 3</w:t>
      </w:r>
      <w:r w:rsidR="005D4713" w:rsidRPr="00DD3B12">
        <w:rPr>
          <w:rFonts w:ascii="Garamond" w:hAnsi="Garamond" w:cstheme="minorHAnsi"/>
          <w:sz w:val="24"/>
          <w:szCs w:val="24"/>
        </w:rPr>
        <w:t>0</w:t>
      </w:r>
      <w:r w:rsidRPr="00DD3B12">
        <w:rPr>
          <w:rFonts w:ascii="Garamond" w:hAnsi="Garamond" w:cstheme="minorHAnsi"/>
          <w:sz w:val="24"/>
          <w:szCs w:val="24"/>
        </w:rPr>
        <w:t xml:space="preserve"> days of signing the contract would lead to termination of the contract.</w:t>
      </w:r>
    </w:p>
    <w:p w:rsidR="00744F0D" w:rsidRPr="00DD3B12" w:rsidRDefault="00744F0D" w:rsidP="00F47DE4">
      <w:pPr>
        <w:tabs>
          <w:tab w:val="left" w:pos="180"/>
        </w:tabs>
        <w:spacing w:before="40" w:after="40" w:line="240" w:lineRule="auto"/>
        <w:ind w:left="180"/>
        <w:jc w:val="both"/>
        <w:rPr>
          <w:rFonts w:ascii="Garamond" w:hAnsi="Garamond" w:cstheme="minorHAnsi"/>
          <w:sz w:val="24"/>
          <w:szCs w:val="24"/>
        </w:rPr>
      </w:pPr>
    </w:p>
    <w:p w:rsidR="00744F0D" w:rsidRPr="00DD3B12" w:rsidRDefault="00744F0D" w:rsidP="00744F0D">
      <w:pPr>
        <w:pStyle w:val="ListParagraph"/>
        <w:numPr>
          <w:ilvl w:val="0"/>
          <w:numId w:val="4"/>
        </w:numPr>
        <w:tabs>
          <w:tab w:val="left" w:pos="180"/>
        </w:tabs>
        <w:spacing w:before="40" w:after="40" w:line="240" w:lineRule="auto"/>
        <w:jc w:val="both"/>
        <w:rPr>
          <w:rFonts w:ascii="Garamond" w:hAnsi="Garamond" w:cstheme="minorHAnsi"/>
          <w:sz w:val="24"/>
          <w:szCs w:val="24"/>
        </w:rPr>
      </w:pPr>
      <w:r w:rsidRPr="00DD3B12">
        <w:rPr>
          <w:rFonts w:ascii="Garamond" w:hAnsi="Garamond" w:cstheme="minorHAnsi"/>
          <w:sz w:val="24"/>
          <w:szCs w:val="24"/>
        </w:rPr>
        <w:t xml:space="preserve">Providing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Pr="00DD3B12">
        <w:rPr>
          <w:rFonts w:ascii="Garamond" w:hAnsi="Garamond" w:cstheme="minorHAnsi"/>
          <w:sz w:val="24"/>
          <w:szCs w:val="24"/>
        </w:rPr>
        <w:t xml:space="preserve">, with the parameters or the Job Descriptions (JD’s) in writing of the positions for which the </w:t>
      </w:r>
      <w:r w:rsidR="007F3E72">
        <w:rPr>
          <w:rFonts w:ascii="Garamond" w:hAnsi="Garamond" w:cstheme="minorHAnsi"/>
          <w:sz w:val="24"/>
          <w:szCs w:val="24"/>
        </w:rPr>
        <w:t>Organization</w:t>
      </w:r>
      <w:r w:rsidRPr="00DD3B12">
        <w:rPr>
          <w:rFonts w:ascii="Garamond" w:hAnsi="Garamond" w:cstheme="minorHAnsi"/>
          <w:sz w:val="24"/>
          <w:szCs w:val="24"/>
        </w:rPr>
        <w:t xml:space="preserve"> intends to hire interns.</w:t>
      </w:r>
    </w:p>
    <w:p w:rsidR="00E62978" w:rsidRPr="00DD3B12" w:rsidRDefault="00E62978" w:rsidP="00E62978">
      <w:pPr>
        <w:pStyle w:val="ListParagraph"/>
        <w:tabs>
          <w:tab w:val="left" w:pos="180"/>
        </w:tabs>
        <w:spacing w:before="40" w:after="40" w:line="240" w:lineRule="auto"/>
        <w:ind w:left="360"/>
        <w:jc w:val="both"/>
        <w:rPr>
          <w:rFonts w:ascii="Garamond" w:hAnsi="Garamond" w:cstheme="minorHAnsi"/>
          <w:sz w:val="24"/>
          <w:szCs w:val="24"/>
        </w:rPr>
      </w:pPr>
    </w:p>
    <w:p w:rsidR="00FA48F7" w:rsidRPr="00EF1755" w:rsidRDefault="00522DC1" w:rsidP="00EF1755">
      <w:pPr>
        <w:pStyle w:val="ListParagraph"/>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sz w:val="24"/>
          <w:szCs w:val="24"/>
        </w:rPr>
        <w:t xml:space="preserve">Short-listing </w:t>
      </w:r>
      <w:r w:rsidR="005D4713" w:rsidRPr="00DD3B12">
        <w:rPr>
          <w:rFonts w:ascii="Garamond" w:hAnsi="Garamond" w:cstheme="minorHAnsi"/>
          <w:sz w:val="24"/>
          <w:szCs w:val="24"/>
        </w:rPr>
        <w:t xml:space="preserve">the candidates and communicate the same to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005D4713" w:rsidRPr="00DD3B12">
        <w:rPr>
          <w:rFonts w:ascii="Garamond" w:hAnsi="Garamond" w:cstheme="minorHAnsi"/>
          <w:sz w:val="24"/>
          <w:szCs w:val="24"/>
        </w:rPr>
        <w:t xml:space="preserve">, within 7 days of being shown a CV. Thereafter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005D4713" w:rsidRPr="00DD3B12">
        <w:rPr>
          <w:rFonts w:ascii="Garamond" w:hAnsi="Garamond" w:cstheme="minorHAnsi"/>
          <w:sz w:val="24"/>
          <w:szCs w:val="24"/>
        </w:rPr>
        <w:t xml:space="preserve"> shall </w:t>
      </w:r>
      <w:r w:rsidR="001127D9">
        <w:rPr>
          <w:rFonts w:ascii="Garamond" w:hAnsi="Garamond" w:cstheme="minorHAnsi"/>
          <w:sz w:val="24"/>
          <w:szCs w:val="24"/>
        </w:rPr>
        <w:t>conduct</w:t>
      </w:r>
      <w:r w:rsidR="005D4713" w:rsidRPr="00DD3B12">
        <w:rPr>
          <w:rFonts w:ascii="Garamond" w:hAnsi="Garamond" w:cstheme="minorHAnsi"/>
          <w:sz w:val="24"/>
          <w:szCs w:val="24"/>
        </w:rPr>
        <w:t xml:space="preserve"> an interview </w:t>
      </w:r>
      <w:r w:rsidR="00EF1755">
        <w:rPr>
          <w:rFonts w:ascii="Garamond" w:hAnsi="Garamond" w:cstheme="minorHAnsi"/>
          <w:sz w:val="24"/>
          <w:szCs w:val="24"/>
        </w:rPr>
        <w:t xml:space="preserve">with the short listed candidate. </w:t>
      </w:r>
    </w:p>
    <w:p w:rsidR="00E62978" w:rsidRPr="00DD3B12" w:rsidRDefault="00E62978" w:rsidP="00E62978">
      <w:pPr>
        <w:tabs>
          <w:tab w:val="left" w:pos="180"/>
        </w:tabs>
        <w:spacing w:before="40" w:after="40" w:line="240" w:lineRule="auto"/>
        <w:jc w:val="both"/>
        <w:rPr>
          <w:rFonts w:ascii="Garamond" w:hAnsi="Garamond" w:cstheme="minorHAnsi"/>
          <w:b/>
          <w:sz w:val="24"/>
          <w:szCs w:val="24"/>
        </w:rPr>
      </w:pPr>
    </w:p>
    <w:p w:rsidR="00A4302A" w:rsidRPr="00DD3B12" w:rsidRDefault="00522DC1" w:rsidP="00A4302A">
      <w:pPr>
        <w:numPr>
          <w:ilvl w:val="0"/>
          <w:numId w:val="4"/>
        </w:numPr>
        <w:tabs>
          <w:tab w:val="num" w:pos="-180"/>
          <w:tab w:val="left" w:pos="180"/>
        </w:tabs>
        <w:spacing w:before="40" w:after="40" w:line="240" w:lineRule="auto"/>
        <w:ind w:left="180" w:hanging="180"/>
        <w:jc w:val="both"/>
        <w:rPr>
          <w:rFonts w:ascii="Garamond" w:hAnsi="Garamond" w:cstheme="minorHAnsi"/>
          <w:sz w:val="24"/>
          <w:szCs w:val="24"/>
        </w:rPr>
      </w:pPr>
      <w:r w:rsidRPr="00DD3B12">
        <w:rPr>
          <w:rFonts w:ascii="Garamond" w:hAnsi="Garamond" w:cstheme="minorHAnsi"/>
          <w:sz w:val="24"/>
          <w:szCs w:val="24"/>
        </w:rPr>
        <w:t xml:space="preserve">Inform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Pr="00DD3B12">
        <w:rPr>
          <w:rFonts w:ascii="Garamond" w:hAnsi="Garamond" w:cstheme="minorHAnsi"/>
          <w:sz w:val="24"/>
          <w:szCs w:val="24"/>
        </w:rPr>
        <w:t xml:space="preserve"> immediately</w:t>
      </w:r>
      <w:r w:rsidR="00A4302A" w:rsidRPr="00DD3B12">
        <w:rPr>
          <w:rFonts w:ascii="Garamond" w:hAnsi="Garamond" w:cstheme="minorHAnsi"/>
          <w:sz w:val="24"/>
          <w:szCs w:val="24"/>
        </w:rPr>
        <w:t xml:space="preserve"> after the interview of the prospective intern/s the outcome of each interview in respect to their prospective date of joining, the emoluments offered or reasons of rejection, withholding their candidature for future hiring, etc.</w:t>
      </w:r>
    </w:p>
    <w:p w:rsidR="00FA48F7" w:rsidRPr="00DD3B12" w:rsidRDefault="00FA48F7" w:rsidP="00FA48F7">
      <w:pPr>
        <w:tabs>
          <w:tab w:val="left" w:pos="180"/>
        </w:tabs>
        <w:spacing w:before="40" w:after="40" w:line="240" w:lineRule="auto"/>
        <w:ind w:left="180"/>
        <w:jc w:val="both"/>
        <w:rPr>
          <w:rFonts w:ascii="Garamond" w:hAnsi="Garamond" w:cstheme="minorHAnsi"/>
          <w:b/>
          <w:sz w:val="24"/>
          <w:szCs w:val="24"/>
        </w:rPr>
      </w:pPr>
    </w:p>
    <w:p w:rsidR="002F65DF" w:rsidRPr="00DD3B12" w:rsidRDefault="002F65DF" w:rsidP="002F65DF">
      <w:pPr>
        <w:numPr>
          <w:ilvl w:val="0"/>
          <w:numId w:val="4"/>
        </w:numPr>
        <w:tabs>
          <w:tab w:val="num" w:pos="-180"/>
          <w:tab w:val="left" w:pos="180"/>
        </w:tabs>
        <w:spacing w:before="40" w:after="40" w:line="240" w:lineRule="auto"/>
        <w:ind w:left="180" w:hanging="180"/>
        <w:jc w:val="both"/>
        <w:rPr>
          <w:rFonts w:ascii="Garamond" w:hAnsi="Garamond" w:cstheme="minorHAnsi"/>
          <w:b/>
          <w:sz w:val="24"/>
          <w:szCs w:val="24"/>
        </w:rPr>
      </w:pPr>
      <w:r w:rsidRPr="00DD3B12">
        <w:rPr>
          <w:rFonts w:ascii="Garamond" w:hAnsi="Garamond" w:cstheme="minorHAnsi"/>
          <w:kern w:val="2"/>
          <w:sz w:val="24"/>
          <w:szCs w:val="24"/>
          <w:lang w:eastAsia="zh-TW"/>
        </w:rPr>
        <w:t>Responding,</w:t>
      </w:r>
      <w:r w:rsidRPr="00DD3B12">
        <w:rPr>
          <w:rFonts w:ascii="Garamond" w:hAnsi="Garamond" w:cstheme="minorHAnsi"/>
          <w:kern w:val="2"/>
          <w:sz w:val="24"/>
          <w:szCs w:val="24"/>
          <w:lang w:eastAsia="ar-SA"/>
        </w:rPr>
        <w:t xml:space="preserve"> within 7 working days, to our requests for selection of candidates, requests for information and to other communications from</w:t>
      </w:r>
      <w:r w:rsidR="00367BFB">
        <w:rPr>
          <w:rFonts w:ascii="Garamond" w:hAnsi="Garamond" w:cstheme="minorHAnsi"/>
          <w:kern w:val="2"/>
          <w:sz w:val="24"/>
          <w:szCs w:val="24"/>
          <w:lang w:eastAsia="ar-SA"/>
        </w:rPr>
        <w:t xml:space="preserve"> </w:t>
      </w:r>
      <w:r w:rsidR="007A5DE7">
        <w:rPr>
          <w:rFonts w:ascii="Garamond" w:hAnsi="Garamond" w:cstheme="minorHAnsi"/>
          <w:kern w:val="2"/>
          <w:sz w:val="24"/>
          <w:szCs w:val="24"/>
          <w:lang w:eastAsia="zh-TW"/>
        </w:rPr>
        <w:t xml:space="preserve">AIESEC in </w:t>
      </w:r>
      <w:r w:rsidR="00AA7A66">
        <w:rPr>
          <w:rFonts w:ascii="Garamond" w:hAnsi="Garamond" w:cstheme="minorHAnsi"/>
          <w:kern w:val="2"/>
          <w:sz w:val="24"/>
          <w:szCs w:val="24"/>
          <w:lang w:eastAsia="zh-TW"/>
        </w:rPr>
        <w:t>Kolkata</w:t>
      </w:r>
      <w:r w:rsidRPr="00DD3B12">
        <w:rPr>
          <w:rFonts w:ascii="Garamond" w:hAnsi="Garamond" w:cstheme="minorHAnsi"/>
          <w:kern w:val="2"/>
          <w:sz w:val="24"/>
          <w:szCs w:val="24"/>
          <w:lang w:eastAsia="zh-TW"/>
        </w:rPr>
        <w:t>.</w:t>
      </w:r>
    </w:p>
    <w:p w:rsidR="00E43057" w:rsidRPr="00DD3B12" w:rsidRDefault="00E43057" w:rsidP="00E43057">
      <w:pPr>
        <w:spacing w:after="0" w:line="240" w:lineRule="auto"/>
        <w:jc w:val="both"/>
        <w:rPr>
          <w:rFonts w:ascii="Garamond" w:hAnsi="Garamond" w:cstheme="minorHAnsi"/>
          <w:b/>
          <w:sz w:val="24"/>
          <w:szCs w:val="24"/>
        </w:rPr>
      </w:pPr>
    </w:p>
    <w:p w:rsidR="00E43057" w:rsidRPr="00DD3B12" w:rsidRDefault="00E43057" w:rsidP="00E43057">
      <w:pPr>
        <w:pStyle w:val="ListParagraph"/>
        <w:numPr>
          <w:ilvl w:val="1"/>
          <w:numId w:val="6"/>
        </w:numPr>
        <w:spacing w:after="0" w:line="240" w:lineRule="auto"/>
        <w:jc w:val="both"/>
        <w:rPr>
          <w:rFonts w:ascii="Garamond" w:hAnsi="Garamond" w:cstheme="minorHAnsi"/>
          <w:sz w:val="24"/>
          <w:szCs w:val="24"/>
          <w:lang w:eastAsia="zh-TW"/>
        </w:rPr>
      </w:pPr>
      <w:r w:rsidRPr="00DD3B12">
        <w:rPr>
          <w:rFonts w:ascii="Garamond" w:hAnsi="Garamond" w:cstheme="minorHAnsi"/>
          <w:kern w:val="2"/>
          <w:sz w:val="24"/>
          <w:szCs w:val="24"/>
          <w:lang w:eastAsia="zh-TW"/>
        </w:rPr>
        <w:t xml:space="preserve">The </w:t>
      </w:r>
      <w:r w:rsidR="007F3E72">
        <w:rPr>
          <w:rFonts w:ascii="Garamond" w:hAnsi="Garamond" w:cstheme="minorHAnsi"/>
          <w:kern w:val="2"/>
          <w:sz w:val="24"/>
          <w:szCs w:val="24"/>
          <w:lang w:eastAsia="zh-TW"/>
        </w:rPr>
        <w:t>Organization</w:t>
      </w:r>
      <w:r w:rsidRPr="00DD3B12">
        <w:rPr>
          <w:rFonts w:ascii="Garamond" w:hAnsi="Garamond" w:cstheme="minorHAnsi"/>
          <w:kern w:val="2"/>
          <w:sz w:val="24"/>
          <w:szCs w:val="24"/>
          <w:lang w:eastAsia="zh-TW"/>
        </w:rPr>
        <w:t xml:space="preserve"> agrees to :</w:t>
      </w:r>
    </w:p>
    <w:p w:rsidR="00E43057" w:rsidRPr="00DD3B12" w:rsidRDefault="00E43057" w:rsidP="00E43057">
      <w:pPr>
        <w:pStyle w:val="ListParagraph"/>
        <w:spacing w:after="0" w:line="240" w:lineRule="auto"/>
        <w:ind w:left="360"/>
        <w:jc w:val="both"/>
        <w:rPr>
          <w:rFonts w:ascii="Garamond" w:hAnsi="Garamond" w:cstheme="minorHAnsi"/>
          <w:sz w:val="24"/>
          <w:szCs w:val="24"/>
          <w:lang w:eastAsia="zh-TW"/>
        </w:rPr>
      </w:pPr>
    </w:p>
    <w:p w:rsidR="00E43057" w:rsidRPr="00DD3B12" w:rsidRDefault="00E43057" w:rsidP="00E43057">
      <w:pPr>
        <w:pStyle w:val="ListParagraph"/>
        <w:numPr>
          <w:ilvl w:val="0"/>
          <w:numId w:val="8"/>
        </w:numPr>
        <w:spacing w:after="0" w:line="240" w:lineRule="auto"/>
        <w:jc w:val="both"/>
        <w:rPr>
          <w:rFonts w:ascii="Garamond" w:hAnsi="Garamond" w:cstheme="minorHAnsi"/>
          <w:sz w:val="24"/>
          <w:szCs w:val="24"/>
          <w:lang w:eastAsia="zh-TW"/>
        </w:rPr>
      </w:pPr>
      <w:r w:rsidRPr="00DD3B12">
        <w:rPr>
          <w:rFonts w:ascii="Garamond" w:hAnsi="Garamond" w:cstheme="minorHAnsi"/>
          <w:kern w:val="2"/>
          <w:sz w:val="24"/>
          <w:szCs w:val="24"/>
          <w:lang w:eastAsia="ar-SA"/>
        </w:rPr>
        <w:t xml:space="preserve">Providing </w:t>
      </w:r>
      <w:r w:rsidR="007A5DE7">
        <w:rPr>
          <w:rFonts w:ascii="Garamond" w:hAnsi="Garamond" w:cstheme="minorHAnsi"/>
          <w:kern w:val="2"/>
          <w:sz w:val="24"/>
          <w:szCs w:val="24"/>
          <w:lang w:eastAsia="zh-TW"/>
        </w:rPr>
        <w:t xml:space="preserve">AIESEC in </w:t>
      </w:r>
      <w:r w:rsidR="00AA7A66">
        <w:rPr>
          <w:rFonts w:ascii="Garamond" w:hAnsi="Garamond" w:cstheme="minorHAnsi"/>
          <w:kern w:val="2"/>
          <w:sz w:val="24"/>
          <w:szCs w:val="24"/>
          <w:lang w:eastAsia="zh-TW"/>
        </w:rPr>
        <w:t>Kolkata</w:t>
      </w:r>
      <w:r w:rsidRPr="00DD3B12">
        <w:rPr>
          <w:rFonts w:ascii="Garamond" w:hAnsi="Garamond" w:cstheme="minorHAnsi"/>
          <w:kern w:val="2"/>
          <w:sz w:val="24"/>
          <w:szCs w:val="24"/>
          <w:lang w:eastAsia="ar-SA"/>
        </w:rPr>
        <w:t xml:space="preserve"> with information and documents of the </w:t>
      </w:r>
      <w:r w:rsidR="007F3E72">
        <w:rPr>
          <w:rFonts w:ascii="Garamond" w:hAnsi="Garamond" w:cstheme="minorHAnsi"/>
          <w:kern w:val="2"/>
          <w:sz w:val="24"/>
          <w:szCs w:val="24"/>
          <w:lang w:eastAsia="ar-SA"/>
        </w:rPr>
        <w:t>Organization</w:t>
      </w:r>
      <w:r w:rsidRPr="00DD3B12">
        <w:rPr>
          <w:rFonts w:ascii="Garamond" w:hAnsi="Garamond" w:cstheme="minorHAnsi"/>
          <w:kern w:val="2"/>
          <w:sz w:val="24"/>
          <w:szCs w:val="24"/>
          <w:lang w:eastAsia="ar-SA"/>
        </w:rPr>
        <w:t xml:space="preserve"> in sufficient time for the visa application and processing to be completed before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nternship start date, including but not limited to</w:t>
      </w:r>
      <w:r w:rsidR="007A72D9">
        <w:rPr>
          <w:rFonts w:ascii="Garamond" w:hAnsi="Garamond" w:cstheme="minorHAnsi"/>
          <w:kern w:val="2"/>
          <w:sz w:val="24"/>
          <w:szCs w:val="24"/>
          <w:lang w:eastAsia="ar-SA"/>
        </w:rPr>
        <w:t>, as required by the Visa process</w:t>
      </w:r>
      <w:r w:rsidR="001127D9">
        <w:rPr>
          <w:rFonts w:ascii="Garamond" w:hAnsi="Garamond" w:cstheme="minorHAnsi"/>
          <w:kern w:val="2"/>
          <w:sz w:val="24"/>
          <w:szCs w:val="24"/>
          <w:lang w:eastAsia="ar-SA"/>
        </w:rPr>
        <w:t xml:space="preserve"> (if required)</w:t>
      </w:r>
      <w:r w:rsidRPr="00DD3B12">
        <w:rPr>
          <w:rFonts w:ascii="Garamond" w:hAnsi="Garamond" w:cstheme="minorHAnsi"/>
          <w:kern w:val="2"/>
          <w:sz w:val="24"/>
          <w:szCs w:val="24"/>
          <w:lang w:eastAsia="ar-SA"/>
        </w:rPr>
        <w:t>:</w:t>
      </w:r>
    </w:p>
    <w:p w:rsidR="00E43057" w:rsidRPr="00DD3B12" w:rsidRDefault="00E43057" w:rsidP="00E43057">
      <w:pPr>
        <w:pStyle w:val="ListParagraph"/>
        <w:spacing w:after="0" w:line="240" w:lineRule="auto"/>
        <w:ind w:left="1080"/>
        <w:jc w:val="both"/>
        <w:rPr>
          <w:rFonts w:ascii="Garamond" w:hAnsi="Garamond" w:cstheme="minorHAnsi"/>
          <w:sz w:val="24"/>
          <w:szCs w:val="24"/>
          <w:lang w:eastAsia="zh-TW"/>
        </w:rPr>
      </w:pPr>
    </w:p>
    <w:p w:rsidR="00E43057" w:rsidRPr="00DD3B12" w:rsidRDefault="00E43057" w:rsidP="007F3E72">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Registration Certificate</w:t>
      </w:r>
    </w:p>
    <w:p w:rsidR="00E43057" w:rsidRPr="00DD3B12" w:rsidRDefault="00E43057"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Signed Visa Application Undertaking Letter</w:t>
      </w:r>
      <w:r w:rsidR="001127D9">
        <w:rPr>
          <w:rFonts w:ascii="Garamond" w:hAnsi="Garamond" w:cstheme="minorHAnsi"/>
          <w:kern w:val="2"/>
          <w:sz w:val="24"/>
          <w:szCs w:val="24"/>
          <w:lang w:eastAsia="ar-SA"/>
        </w:rPr>
        <w:t xml:space="preserve"> (optional)</w:t>
      </w:r>
    </w:p>
    <w:p w:rsidR="00E43057" w:rsidRPr="00DD3B12" w:rsidRDefault="00E43057" w:rsidP="00E43057">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Signed Employment Contract between the Organisation and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w:t>
      </w:r>
      <w:r w:rsidR="001127D9">
        <w:rPr>
          <w:rFonts w:ascii="Garamond" w:hAnsi="Garamond" w:cstheme="minorHAnsi"/>
          <w:kern w:val="2"/>
          <w:sz w:val="24"/>
          <w:szCs w:val="24"/>
          <w:lang w:eastAsia="ar-SA"/>
        </w:rPr>
        <w:t xml:space="preserve"> (Only if Visa issues occur)</w:t>
      </w:r>
    </w:p>
    <w:p w:rsidR="00BC19BE" w:rsidRPr="00DD3B12" w:rsidRDefault="00E43057" w:rsidP="00BC19BE">
      <w:pPr>
        <w:widowControl w:val="0"/>
        <w:numPr>
          <w:ilvl w:val="0"/>
          <w:numId w:val="7"/>
        </w:numPr>
        <w:suppressAutoHyphens/>
        <w:spacing w:after="0" w:line="240" w:lineRule="auto"/>
        <w:ind w:left="1276"/>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Working Schedule/ Calendar of the </w:t>
      </w:r>
      <w:r w:rsidRPr="00DD3B12">
        <w:rPr>
          <w:rFonts w:ascii="Garamond" w:hAnsi="Garamond" w:cstheme="minorHAnsi"/>
          <w:kern w:val="2"/>
          <w:sz w:val="24"/>
          <w:szCs w:val="24"/>
          <w:lang w:eastAsia="zh-TW"/>
        </w:rPr>
        <w:t>I</w:t>
      </w:r>
      <w:r w:rsidRPr="00DD3B12">
        <w:rPr>
          <w:rFonts w:ascii="Garamond" w:hAnsi="Garamond" w:cstheme="minorHAnsi"/>
          <w:kern w:val="2"/>
          <w:sz w:val="24"/>
          <w:szCs w:val="24"/>
          <w:lang w:eastAsia="ar-SA"/>
        </w:rPr>
        <w:t>ntern</w:t>
      </w:r>
    </w:p>
    <w:p w:rsidR="00BC19BE" w:rsidRPr="00DD3B12" w:rsidRDefault="00BC19BE" w:rsidP="00BC19BE">
      <w:pPr>
        <w:widowControl w:val="0"/>
        <w:suppressAutoHyphens/>
        <w:spacing w:after="0" w:line="240" w:lineRule="auto"/>
        <w:jc w:val="both"/>
        <w:rPr>
          <w:rFonts w:ascii="Garamond" w:hAnsi="Garamond" w:cstheme="minorHAnsi"/>
          <w:kern w:val="2"/>
          <w:sz w:val="24"/>
          <w:szCs w:val="24"/>
          <w:lang w:eastAsia="ar-SA"/>
        </w:rPr>
      </w:pPr>
    </w:p>
    <w:p w:rsidR="00BC19BE" w:rsidRPr="00DD3B12" w:rsidRDefault="00BC19BE" w:rsidP="00BC19BE">
      <w:pPr>
        <w:pStyle w:val="ListParagraph"/>
        <w:widowControl w:val="0"/>
        <w:numPr>
          <w:ilvl w:val="0"/>
          <w:numId w:val="7"/>
        </w:numPr>
        <w:suppressAutoHyphens/>
        <w:spacing w:after="0" w:line="240" w:lineRule="auto"/>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I</w:t>
      </w:r>
      <w:r w:rsidR="00206B7E" w:rsidRPr="00DD3B12">
        <w:rPr>
          <w:rFonts w:ascii="Garamond" w:hAnsi="Garamond" w:cstheme="minorHAnsi"/>
          <w:kern w:val="2"/>
          <w:sz w:val="24"/>
          <w:szCs w:val="24"/>
          <w:lang w:eastAsia="ar-SA"/>
        </w:rPr>
        <w:t>n case of preliminary termination of contract</w:t>
      </w:r>
      <w:r w:rsidRPr="00DD3B12">
        <w:rPr>
          <w:rFonts w:ascii="Garamond" w:hAnsi="Garamond" w:cstheme="minorHAnsi"/>
          <w:kern w:val="2"/>
          <w:sz w:val="24"/>
          <w:szCs w:val="24"/>
          <w:lang w:eastAsia="ar-SA"/>
        </w:rPr>
        <w:t xml:space="preserve">, </w:t>
      </w:r>
      <w:r w:rsidR="007A5DE7">
        <w:rPr>
          <w:rFonts w:ascii="Garamond" w:hAnsi="Garamond" w:cstheme="minorHAnsi"/>
          <w:kern w:val="2"/>
          <w:sz w:val="24"/>
          <w:szCs w:val="24"/>
          <w:lang w:eastAsia="ar-SA"/>
        </w:rPr>
        <w:t xml:space="preserve">AIESEC in </w:t>
      </w:r>
      <w:r w:rsidR="00AA7A66">
        <w:rPr>
          <w:rFonts w:ascii="Garamond" w:hAnsi="Garamond" w:cstheme="minorHAnsi"/>
          <w:kern w:val="2"/>
          <w:sz w:val="24"/>
          <w:szCs w:val="24"/>
          <w:lang w:eastAsia="ar-SA"/>
        </w:rPr>
        <w:t>Kolkata</w:t>
      </w:r>
      <w:r w:rsidRPr="00DD3B12">
        <w:rPr>
          <w:rFonts w:ascii="Garamond" w:hAnsi="Garamond" w:cstheme="minorHAnsi"/>
          <w:kern w:val="2"/>
          <w:sz w:val="24"/>
          <w:szCs w:val="24"/>
          <w:lang w:eastAsia="ar-SA"/>
        </w:rPr>
        <w:t xml:space="preserve"> must be </w:t>
      </w:r>
      <w:r w:rsidR="007A5DE7">
        <w:rPr>
          <w:rFonts w:ascii="Garamond" w:hAnsi="Garamond" w:cstheme="minorHAnsi"/>
          <w:kern w:val="2"/>
          <w:sz w:val="24"/>
          <w:szCs w:val="24"/>
          <w:lang w:eastAsia="ar-SA"/>
        </w:rPr>
        <w:t>intimate</w:t>
      </w:r>
      <w:r w:rsidRPr="00DD3B12">
        <w:rPr>
          <w:rFonts w:ascii="Garamond" w:hAnsi="Garamond" w:cstheme="minorHAnsi"/>
          <w:kern w:val="2"/>
          <w:sz w:val="24"/>
          <w:szCs w:val="24"/>
          <w:lang w:eastAsia="ar-SA"/>
        </w:rPr>
        <w:t xml:space="preserve"> a minimum of </w:t>
      </w:r>
      <w:r w:rsidR="00522DC1" w:rsidRPr="00DD3B12">
        <w:rPr>
          <w:rFonts w:ascii="Garamond" w:hAnsi="Garamond" w:cstheme="minorHAnsi"/>
          <w:kern w:val="2"/>
          <w:sz w:val="24"/>
          <w:szCs w:val="24"/>
          <w:lang w:eastAsia="ar-SA"/>
        </w:rPr>
        <w:t>21</w:t>
      </w:r>
      <w:r w:rsidRPr="00DD3B12">
        <w:rPr>
          <w:rFonts w:ascii="Garamond" w:hAnsi="Garamond" w:cstheme="minorHAnsi"/>
          <w:kern w:val="2"/>
          <w:sz w:val="24"/>
          <w:szCs w:val="24"/>
          <w:lang w:eastAsia="ar-SA"/>
        </w:rPr>
        <w:t xml:space="preserve"> days prior to the realization</w:t>
      </w:r>
      <w:r w:rsidR="00367BFB">
        <w:rPr>
          <w:rFonts w:ascii="Garamond" w:hAnsi="Garamond" w:cstheme="minorHAnsi"/>
          <w:kern w:val="2"/>
          <w:sz w:val="24"/>
          <w:szCs w:val="24"/>
          <w:lang w:eastAsia="ar-SA"/>
        </w:rPr>
        <w:t xml:space="preserve"> </w:t>
      </w:r>
      <w:r w:rsidRPr="00DD3B12">
        <w:rPr>
          <w:rFonts w:ascii="Garamond" w:hAnsi="Garamond" w:cstheme="minorHAnsi"/>
          <w:kern w:val="2"/>
          <w:sz w:val="24"/>
          <w:szCs w:val="24"/>
          <w:lang w:eastAsia="ar-SA"/>
        </w:rPr>
        <w:t>date</w:t>
      </w:r>
      <w:r w:rsidR="00F235F2">
        <w:rPr>
          <w:rFonts w:ascii="Garamond" w:hAnsi="Garamond" w:cstheme="minorHAnsi"/>
          <w:kern w:val="2"/>
          <w:sz w:val="24"/>
          <w:szCs w:val="24"/>
          <w:lang w:eastAsia="ar-SA"/>
        </w:rPr>
        <w:t>.</w:t>
      </w:r>
      <w:r w:rsidR="00522DC1" w:rsidRPr="00DD3B12">
        <w:rPr>
          <w:rFonts w:ascii="Garamond" w:hAnsi="Garamond" w:cstheme="minorHAnsi"/>
          <w:kern w:val="2"/>
          <w:sz w:val="24"/>
          <w:szCs w:val="24"/>
          <w:lang w:eastAsia="ar-SA"/>
        </w:rPr>
        <w:t xml:space="preserve"> (</w:t>
      </w:r>
      <w:r w:rsidR="003E1108" w:rsidRPr="00DD3B12">
        <w:rPr>
          <w:rFonts w:ascii="Garamond" w:hAnsi="Garamond" w:cstheme="minorHAnsi"/>
          <w:kern w:val="2"/>
          <w:sz w:val="24"/>
          <w:szCs w:val="24"/>
          <w:lang w:eastAsia="ar-SA"/>
        </w:rPr>
        <w:t>Starting</w:t>
      </w:r>
      <w:r w:rsidR="00522DC1" w:rsidRPr="00DD3B12">
        <w:rPr>
          <w:rFonts w:ascii="Garamond" w:hAnsi="Garamond" w:cstheme="minorHAnsi"/>
          <w:kern w:val="2"/>
          <w:sz w:val="24"/>
          <w:szCs w:val="24"/>
          <w:lang w:eastAsia="ar-SA"/>
        </w:rPr>
        <w:t xml:space="preserve"> date of the internship).</w:t>
      </w:r>
    </w:p>
    <w:p w:rsidR="00206B7E" w:rsidRPr="00DD3B12" w:rsidRDefault="00206B7E"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p>
    <w:p w:rsidR="00522DC1" w:rsidRDefault="00522DC1"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r w:rsidRPr="00DD3B12">
        <w:rPr>
          <w:rFonts w:ascii="Garamond" w:hAnsi="Garamond" w:cstheme="minorHAnsi"/>
          <w:kern w:val="2"/>
          <w:sz w:val="24"/>
          <w:szCs w:val="24"/>
          <w:lang w:eastAsia="ar-SA"/>
        </w:rPr>
        <w:t xml:space="preserve">Similarly, in case the internship duration must be </w:t>
      </w:r>
      <w:r w:rsidR="00AD57B8">
        <w:rPr>
          <w:rFonts w:ascii="Garamond" w:hAnsi="Garamond" w:cstheme="minorHAnsi"/>
          <w:kern w:val="2"/>
          <w:sz w:val="24"/>
          <w:szCs w:val="24"/>
          <w:lang w:eastAsia="ar-SA"/>
        </w:rPr>
        <w:t xml:space="preserve">lengthened </w:t>
      </w:r>
      <w:r w:rsidRPr="00DD3B12">
        <w:rPr>
          <w:rFonts w:ascii="Garamond" w:hAnsi="Garamond" w:cstheme="minorHAnsi"/>
          <w:kern w:val="2"/>
          <w:sz w:val="24"/>
          <w:szCs w:val="24"/>
          <w:lang w:eastAsia="ar-SA"/>
        </w:rPr>
        <w:t xml:space="preserve">post the arrival of the </w:t>
      </w:r>
      <w:r w:rsidR="003E1108" w:rsidRPr="00DD3B12">
        <w:rPr>
          <w:rFonts w:ascii="Garamond" w:hAnsi="Garamond" w:cstheme="minorHAnsi"/>
          <w:kern w:val="2"/>
          <w:sz w:val="24"/>
          <w:szCs w:val="24"/>
          <w:lang w:eastAsia="ar-SA"/>
        </w:rPr>
        <w:t>intern;</w:t>
      </w:r>
      <w:r w:rsidRPr="00DD3B12">
        <w:rPr>
          <w:rFonts w:ascii="Garamond" w:hAnsi="Garamond" w:cstheme="minorHAnsi"/>
          <w:kern w:val="2"/>
          <w:sz w:val="24"/>
          <w:szCs w:val="24"/>
          <w:lang w:eastAsia="ar-SA"/>
        </w:rPr>
        <w:t xml:space="preserve"> the </w:t>
      </w:r>
      <w:r w:rsidR="007F3E72">
        <w:rPr>
          <w:rFonts w:ascii="Garamond" w:hAnsi="Garamond" w:cstheme="minorHAnsi"/>
          <w:kern w:val="2"/>
          <w:sz w:val="24"/>
          <w:szCs w:val="24"/>
          <w:lang w:eastAsia="ar-SA"/>
        </w:rPr>
        <w:t>Organization</w:t>
      </w:r>
      <w:r w:rsidRPr="00DD3B12">
        <w:rPr>
          <w:rFonts w:ascii="Garamond" w:hAnsi="Garamond" w:cstheme="minorHAnsi"/>
          <w:kern w:val="2"/>
          <w:sz w:val="24"/>
          <w:szCs w:val="24"/>
          <w:lang w:eastAsia="ar-SA"/>
        </w:rPr>
        <w:t xml:space="preserve"> must inform </w:t>
      </w:r>
      <w:r w:rsidR="007A5DE7">
        <w:rPr>
          <w:rFonts w:ascii="Garamond" w:hAnsi="Garamond" w:cstheme="minorHAnsi"/>
          <w:kern w:val="2"/>
          <w:sz w:val="24"/>
          <w:szCs w:val="24"/>
          <w:lang w:eastAsia="ar-SA"/>
        </w:rPr>
        <w:t xml:space="preserve">AIESEC in </w:t>
      </w:r>
      <w:r w:rsidR="00AA7A66">
        <w:rPr>
          <w:rFonts w:ascii="Garamond" w:hAnsi="Garamond" w:cstheme="minorHAnsi"/>
          <w:kern w:val="2"/>
          <w:sz w:val="24"/>
          <w:szCs w:val="24"/>
          <w:lang w:eastAsia="ar-SA"/>
        </w:rPr>
        <w:t>Kolkata</w:t>
      </w:r>
      <w:r w:rsidRPr="00DD3B12">
        <w:rPr>
          <w:rFonts w:ascii="Garamond" w:hAnsi="Garamond" w:cstheme="minorHAnsi"/>
          <w:kern w:val="2"/>
          <w:sz w:val="24"/>
          <w:szCs w:val="24"/>
          <w:lang w:eastAsia="ar-SA"/>
        </w:rPr>
        <w:t xml:space="preserve"> 21 days prior to the termination of original duration.</w:t>
      </w:r>
    </w:p>
    <w:p w:rsidR="00F235F2" w:rsidRDefault="00F235F2" w:rsidP="00206B7E">
      <w:pPr>
        <w:pStyle w:val="ListParagraph"/>
        <w:widowControl w:val="0"/>
        <w:suppressAutoHyphens/>
        <w:spacing w:after="0" w:line="240" w:lineRule="auto"/>
        <w:ind w:left="360"/>
        <w:jc w:val="both"/>
        <w:rPr>
          <w:rFonts w:ascii="Garamond" w:hAnsi="Garamond" w:cstheme="minorHAnsi"/>
          <w:kern w:val="2"/>
          <w:sz w:val="24"/>
          <w:szCs w:val="24"/>
          <w:lang w:eastAsia="ar-SA"/>
        </w:rPr>
      </w:pPr>
    </w:p>
    <w:p w:rsidR="00AD57B8" w:rsidRPr="00AD57B8" w:rsidRDefault="00AD57B8" w:rsidP="00AD57B8">
      <w:pPr>
        <w:pStyle w:val="ListParagraph"/>
        <w:widowControl w:val="0"/>
        <w:suppressAutoHyphens/>
        <w:spacing w:after="0" w:line="240" w:lineRule="auto"/>
        <w:ind w:left="360"/>
        <w:jc w:val="both"/>
        <w:rPr>
          <w:rFonts w:ascii="Garamond" w:hAnsi="Garamond" w:cstheme="minorHAnsi"/>
          <w:kern w:val="2"/>
          <w:sz w:val="24"/>
          <w:szCs w:val="24"/>
          <w:lang w:eastAsia="ar-SA"/>
        </w:rPr>
      </w:pPr>
      <w:r>
        <w:rPr>
          <w:rFonts w:ascii="Garamond" w:hAnsi="Garamond" w:cstheme="minorHAnsi"/>
          <w:kern w:val="2"/>
          <w:sz w:val="24"/>
          <w:szCs w:val="24"/>
          <w:lang w:eastAsia="ar-SA"/>
        </w:rPr>
        <w:t xml:space="preserve">In case of premature termination of the internship by the </w:t>
      </w:r>
      <w:r w:rsidR="007F3E72">
        <w:rPr>
          <w:rFonts w:ascii="Garamond" w:hAnsi="Garamond" w:cstheme="minorHAnsi"/>
          <w:kern w:val="2"/>
          <w:sz w:val="24"/>
          <w:szCs w:val="24"/>
          <w:lang w:eastAsia="ar-SA"/>
        </w:rPr>
        <w:t>Organization</w:t>
      </w:r>
      <w:r>
        <w:rPr>
          <w:rFonts w:ascii="Garamond" w:hAnsi="Garamond" w:cstheme="minorHAnsi"/>
          <w:kern w:val="2"/>
          <w:sz w:val="24"/>
          <w:szCs w:val="24"/>
          <w:lang w:eastAsia="ar-SA"/>
        </w:rPr>
        <w:t xml:space="preserve"> post arrival of the intern, the </w:t>
      </w:r>
      <w:r w:rsidR="007F3E72">
        <w:rPr>
          <w:rFonts w:ascii="Garamond" w:hAnsi="Garamond" w:cstheme="minorHAnsi"/>
          <w:kern w:val="2"/>
          <w:sz w:val="24"/>
          <w:szCs w:val="24"/>
          <w:lang w:eastAsia="ar-SA"/>
        </w:rPr>
        <w:t>Organization</w:t>
      </w:r>
      <w:r>
        <w:rPr>
          <w:rFonts w:ascii="Garamond" w:hAnsi="Garamond" w:cstheme="minorHAnsi"/>
          <w:kern w:val="2"/>
          <w:sz w:val="24"/>
          <w:szCs w:val="24"/>
          <w:lang w:eastAsia="ar-SA"/>
        </w:rPr>
        <w:t xml:space="preserve"> shall receive no refund from </w:t>
      </w:r>
      <w:r w:rsidR="007A5DE7">
        <w:rPr>
          <w:rFonts w:ascii="Garamond" w:hAnsi="Garamond" w:cstheme="minorHAnsi"/>
          <w:kern w:val="2"/>
          <w:sz w:val="24"/>
          <w:szCs w:val="24"/>
          <w:lang w:eastAsia="ar-SA"/>
        </w:rPr>
        <w:t xml:space="preserve">AIESEC in </w:t>
      </w:r>
      <w:r w:rsidR="00AA7A66">
        <w:rPr>
          <w:rFonts w:ascii="Garamond" w:hAnsi="Garamond" w:cstheme="minorHAnsi"/>
          <w:kern w:val="2"/>
          <w:sz w:val="24"/>
          <w:szCs w:val="24"/>
          <w:lang w:eastAsia="ar-SA"/>
        </w:rPr>
        <w:t>Kolkata</w:t>
      </w:r>
      <w:r>
        <w:rPr>
          <w:rFonts w:ascii="Garamond" w:hAnsi="Garamond" w:cstheme="minorHAnsi"/>
          <w:kern w:val="2"/>
          <w:sz w:val="24"/>
          <w:szCs w:val="24"/>
          <w:lang w:eastAsia="ar-SA"/>
        </w:rPr>
        <w:t>, and shall be liable to paying the intern 50% of t</w:t>
      </w:r>
      <w:r w:rsidR="007F3E72">
        <w:rPr>
          <w:rFonts w:ascii="Garamond" w:hAnsi="Garamond" w:cstheme="minorHAnsi"/>
          <w:kern w:val="2"/>
          <w:sz w:val="24"/>
          <w:szCs w:val="24"/>
          <w:lang w:eastAsia="ar-SA"/>
        </w:rPr>
        <w:t>he entire pending salary amount if applicable.</w:t>
      </w:r>
    </w:p>
    <w:p w:rsidR="00CC5627" w:rsidRPr="007F3E72" w:rsidRDefault="00964C33" w:rsidP="007F3E72">
      <w:pPr>
        <w:pStyle w:val="ListParagraph"/>
        <w:tabs>
          <w:tab w:val="left" w:pos="180"/>
        </w:tabs>
        <w:spacing w:before="40" w:after="40" w:line="240" w:lineRule="auto"/>
        <w:ind w:left="180"/>
        <w:jc w:val="both"/>
        <w:rPr>
          <w:rFonts w:ascii="Garamond" w:hAnsi="Garamond" w:cstheme="minorHAnsi"/>
          <w:sz w:val="24"/>
          <w:szCs w:val="24"/>
        </w:rPr>
      </w:pPr>
      <w:r w:rsidRPr="001A7678">
        <w:rPr>
          <w:rFonts w:ascii="Garamond" w:hAnsi="Garamond" w:cstheme="minorHAnsi"/>
          <w:sz w:val="24"/>
          <w:szCs w:val="24"/>
        </w:rPr>
        <w:t xml:space="preserve">In case payment is not made within the stipulated time, a surcharge of </w:t>
      </w:r>
      <w:r w:rsidR="00522DC1" w:rsidRPr="001A7678">
        <w:rPr>
          <w:rFonts w:ascii="Garamond" w:hAnsi="Garamond" w:cstheme="minorHAnsi"/>
          <w:sz w:val="24"/>
          <w:szCs w:val="24"/>
        </w:rPr>
        <w:t xml:space="preserve">2% </w:t>
      </w:r>
      <w:r w:rsidR="00206B7E" w:rsidRPr="001A7678">
        <w:rPr>
          <w:rFonts w:ascii="Garamond" w:hAnsi="Garamond" w:cstheme="minorHAnsi"/>
          <w:sz w:val="24"/>
          <w:szCs w:val="24"/>
        </w:rPr>
        <w:t xml:space="preserve">of the due amount </w:t>
      </w:r>
      <w:r w:rsidRPr="001A7678">
        <w:rPr>
          <w:rFonts w:ascii="Garamond" w:hAnsi="Garamond" w:cstheme="minorHAnsi"/>
          <w:sz w:val="24"/>
          <w:szCs w:val="24"/>
        </w:rPr>
        <w:t>will be charged per week</w:t>
      </w:r>
      <w:r w:rsidR="00A01EDD">
        <w:rPr>
          <w:rFonts w:ascii="Garamond" w:hAnsi="Garamond" w:cstheme="minorHAnsi"/>
          <w:sz w:val="24"/>
          <w:szCs w:val="24"/>
        </w:rPr>
        <w:t xml:space="preserve"> </w:t>
      </w:r>
      <w:r w:rsidRPr="001A7678">
        <w:rPr>
          <w:rFonts w:ascii="Garamond" w:hAnsi="Garamond" w:cstheme="minorHAnsi"/>
          <w:sz w:val="24"/>
          <w:szCs w:val="24"/>
        </w:rPr>
        <w:t>post the due date</w:t>
      </w:r>
      <w:r w:rsidR="001A7678" w:rsidRPr="001A7678">
        <w:rPr>
          <w:rFonts w:ascii="Garamond" w:hAnsi="Garamond" w:cstheme="minorHAnsi"/>
          <w:sz w:val="24"/>
          <w:szCs w:val="24"/>
        </w:rPr>
        <w:t>. Lapse of payment post 30</w:t>
      </w:r>
      <w:r w:rsidR="002367AE" w:rsidRPr="001A7678">
        <w:rPr>
          <w:rFonts w:ascii="Garamond" w:hAnsi="Garamond" w:cstheme="minorHAnsi"/>
          <w:sz w:val="24"/>
          <w:szCs w:val="24"/>
        </w:rPr>
        <w:t xml:space="preserve"> days of realization </w:t>
      </w:r>
      <w:r w:rsidR="001A7678" w:rsidRPr="001A7678">
        <w:rPr>
          <w:rFonts w:ascii="Garamond" w:hAnsi="Garamond" w:cstheme="minorHAnsi"/>
          <w:sz w:val="24"/>
          <w:szCs w:val="24"/>
        </w:rPr>
        <w:t xml:space="preserve">would lead to </w:t>
      </w:r>
      <w:r w:rsidR="00206B7E" w:rsidRPr="001A7678">
        <w:rPr>
          <w:rFonts w:ascii="Garamond" w:hAnsi="Garamond" w:cstheme="minorHAnsi"/>
          <w:sz w:val="24"/>
          <w:szCs w:val="24"/>
        </w:rPr>
        <w:t>termination of the intern</w:t>
      </w:r>
      <w:r w:rsidR="001A7678" w:rsidRPr="001A7678">
        <w:rPr>
          <w:rFonts w:ascii="Garamond" w:hAnsi="Garamond" w:cstheme="minorHAnsi"/>
          <w:sz w:val="24"/>
          <w:szCs w:val="24"/>
        </w:rPr>
        <w:t>ship and all services of AIESEC.</w:t>
      </w:r>
      <w:r w:rsidR="00322838">
        <w:rPr>
          <w:rFonts w:ascii="Garamond" w:hAnsi="Garamond" w:cstheme="minorHAnsi"/>
          <w:sz w:val="24"/>
          <w:szCs w:val="24"/>
        </w:rPr>
        <w:t xml:space="preserve"> Severe measures to recover all dues shall be taken.</w:t>
      </w:r>
    </w:p>
    <w:p w:rsidR="005C1E54" w:rsidRPr="00DD3B12" w:rsidRDefault="003B201D" w:rsidP="003B201D">
      <w:pPr>
        <w:pStyle w:val="ListParagraph"/>
        <w:numPr>
          <w:ilvl w:val="0"/>
          <w:numId w:val="8"/>
        </w:numPr>
        <w:tabs>
          <w:tab w:val="left" w:pos="180"/>
        </w:tabs>
        <w:spacing w:before="40" w:after="40" w:line="240" w:lineRule="auto"/>
        <w:jc w:val="both"/>
        <w:rPr>
          <w:rFonts w:ascii="Garamond" w:hAnsi="Garamond" w:cstheme="minorHAnsi"/>
          <w:sz w:val="24"/>
          <w:szCs w:val="24"/>
        </w:rPr>
      </w:pPr>
      <w:r w:rsidRPr="00DD3B12">
        <w:rPr>
          <w:rFonts w:ascii="Garamond" w:hAnsi="Garamond" w:cstheme="minorHAnsi"/>
          <w:sz w:val="24"/>
          <w:szCs w:val="24"/>
        </w:rPr>
        <w:t>E</w:t>
      </w:r>
      <w:r w:rsidR="005C1E54" w:rsidRPr="00DD3B12">
        <w:rPr>
          <w:rFonts w:ascii="Garamond" w:hAnsi="Garamond" w:cstheme="minorHAnsi"/>
          <w:sz w:val="24"/>
          <w:szCs w:val="24"/>
        </w:rPr>
        <w:t xml:space="preserve">nsuring that the Intern performs the work stated on the Internship Job Questionnaire unless otherwise agreed upon by the Intern and </w:t>
      </w:r>
      <w:r w:rsidR="007A5DE7">
        <w:rPr>
          <w:rFonts w:ascii="Garamond" w:hAnsi="Garamond" w:cstheme="minorHAnsi"/>
          <w:sz w:val="24"/>
          <w:szCs w:val="24"/>
        </w:rPr>
        <w:t xml:space="preserve">AIESEC in </w:t>
      </w:r>
      <w:r w:rsidR="00AA7A66">
        <w:rPr>
          <w:rFonts w:ascii="Garamond" w:hAnsi="Garamond" w:cstheme="minorHAnsi"/>
          <w:sz w:val="24"/>
          <w:szCs w:val="24"/>
        </w:rPr>
        <w:t>Kolkata</w:t>
      </w:r>
    </w:p>
    <w:p w:rsidR="00E43057" w:rsidRPr="00DD3B12" w:rsidRDefault="00E43057" w:rsidP="00E43057">
      <w:pPr>
        <w:spacing w:before="40" w:after="40" w:line="240" w:lineRule="auto"/>
        <w:ind w:left="283"/>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Providing adequate working conditions, salary or stipend</w:t>
      </w:r>
      <w:r w:rsidR="00483761">
        <w:rPr>
          <w:rFonts w:ascii="Garamond" w:hAnsi="Garamond" w:cstheme="minorHAnsi"/>
          <w:sz w:val="24"/>
          <w:szCs w:val="24"/>
        </w:rPr>
        <w:t xml:space="preserve"> (if included)</w:t>
      </w:r>
      <w:r w:rsidRPr="00DD3B12">
        <w:rPr>
          <w:rFonts w:ascii="Garamond" w:hAnsi="Garamond" w:cstheme="minorHAnsi"/>
          <w:sz w:val="24"/>
          <w:szCs w:val="24"/>
        </w:rPr>
        <w:t>, orientation, guidance and training for the Intern to achieve the objectives agreed upon</w:t>
      </w:r>
    </w:p>
    <w:p w:rsidR="00E43057" w:rsidRPr="00DD3B12" w:rsidRDefault="00E43057" w:rsidP="00E43057">
      <w:pPr>
        <w:spacing w:before="40" w:after="40" w:line="240" w:lineRule="auto"/>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Giving the Intern feedback about his/her performance during the Internship so he/she can learn and improve</w:t>
      </w:r>
    </w:p>
    <w:p w:rsidR="003B201D" w:rsidRPr="00DD3B12" w:rsidRDefault="003B201D" w:rsidP="003B201D">
      <w:pPr>
        <w:spacing w:before="40" w:after="40" w:line="240" w:lineRule="auto"/>
        <w:jc w:val="both"/>
        <w:rPr>
          <w:rFonts w:ascii="Garamond" w:hAnsi="Garamond" w:cstheme="minorHAnsi"/>
          <w:sz w:val="24"/>
          <w:szCs w:val="24"/>
        </w:rPr>
      </w:pPr>
    </w:p>
    <w:p w:rsidR="005C1E54" w:rsidRPr="00DD3B12" w:rsidRDefault="005C1E54" w:rsidP="005C1E54">
      <w:pPr>
        <w:numPr>
          <w:ilvl w:val="0"/>
          <w:numId w:val="3"/>
        </w:numPr>
        <w:spacing w:before="40" w:after="40" w:line="240" w:lineRule="auto"/>
        <w:jc w:val="both"/>
        <w:rPr>
          <w:rFonts w:ascii="Garamond" w:hAnsi="Garamond" w:cstheme="minorHAnsi"/>
          <w:sz w:val="24"/>
          <w:szCs w:val="24"/>
        </w:rPr>
      </w:pPr>
      <w:r w:rsidRPr="00DD3B12">
        <w:rPr>
          <w:rFonts w:ascii="Garamond" w:hAnsi="Garamond" w:cstheme="minorHAnsi"/>
          <w:sz w:val="24"/>
          <w:szCs w:val="24"/>
        </w:rPr>
        <w:t xml:space="preserve">Giving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Pr="00DD3B12">
        <w:rPr>
          <w:rFonts w:ascii="Garamond" w:hAnsi="Garamond" w:cstheme="minorHAnsi"/>
          <w:sz w:val="24"/>
          <w:szCs w:val="24"/>
        </w:rPr>
        <w:t xml:space="preserve"> feedback on the quality of the service they are providing (prior to, during and after the Internship) so they can continuously improve and enhance their services</w:t>
      </w:r>
      <w:r w:rsidR="002367AE" w:rsidRPr="00DD3B12">
        <w:rPr>
          <w:rFonts w:ascii="Garamond" w:hAnsi="Garamond" w:cstheme="minorHAnsi"/>
          <w:sz w:val="24"/>
          <w:szCs w:val="24"/>
        </w:rPr>
        <w:t>.</w:t>
      </w:r>
    </w:p>
    <w:p w:rsidR="002367AE" w:rsidRPr="00DD3B12" w:rsidRDefault="002367AE" w:rsidP="002367AE">
      <w:pPr>
        <w:spacing w:before="40" w:after="40" w:line="240" w:lineRule="auto"/>
        <w:jc w:val="both"/>
        <w:rPr>
          <w:rFonts w:ascii="Garamond" w:hAnsi="Garamond" w:cstheme="minorHAnsi"/>
          <w:sz w:val="24"/>
          <w:szCs w:val="24"/>
        </w:rPr>
      </w:pPr>
    </w:p>
    <w:p w:rsidR="002367AE" w:rsidRPr="00DD3B12" w:rsidRDefault="002367AE" w:rsidP="002367AE">
      <w:pPr>
        <w:numPr>
          <w:ilvl w:val="0"/>
          <w:numId w:val="3"/>
        </w:numPr>
        <w:spacing w:before="40" w:after="40"/>
        <w:jc w:val="both"/>
        <w:rPr>
          <w:rFonts w:ascii="Garamond" w:hAnsi="Garamond" w:cstheme="minorHAnsi"/>
          <w:sz w:val="24"/>
          <w:szCs w:val="24"/>
        </w:rPr>
      </w:pPr>
      <w:r w:rsidRPr="00DD3B12">
        <w:rPr>
          <w:rFonts w:ascii="Garamond" w:hAnsi="Garamond" w:cstheme="minorHAnsi"/>
          <w:sz w:val="24"/>
          <w:szCs w:val="24"/>
        </w:rPr>
        <w:lastRenderedPageBreak/>
        <w:t xml:space="preserve">Honour the terms and conditions of this contract and maintain a healthy relationship with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Pr="00DD3B12">
        <w:rPr>
          <w:rFonts w:ascii="Garamond" w:hAnsi="Garamond" w:cstheme="minorHAnsi"/>
          <w:sz w:val="24"/>
          <w:szCs w:val="24"/>
        </w:rPr>
        <w:t>.</w:t>
      </w:r>
    </w:p>
    <w:p w:rsidR="00206B7E" w:rsidRPr="00DD3B12" w:rsidRDefault="00206B7E" w:rsidP="00206B7E">
      <w:pPr>
        <w:pStyle w:val="ListParagraph"/>
        <w:rPr>
          <w:rFonts w:ascii="Garamond" w:hAnsi="Garamond" w:cstheme="minorHAnsi"/>
          <w:sz w:val="24"/>
          <w:szCs w:val="24"/>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Entire Agreement:</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constitutes this entire agreement between the Parties and supersedes all prior agreements and understandings, whether written or oral, relating to the subject matter of this Agreement.  </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Amendment:</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may be amended or modified only by a written instrument executed by both the </w:t>
      </w:r>
      <w:r w:rsidR="007F3E72">
        <w:rPr>
          <w:rFonts w:ascii="Garamond" w:eastAsia="Times New Roman" w:hAnsi="Garamond" w:cs="Times New Roman"/>
          <w:sz w:val="24"/>
          <w:szCs w:val="24"/>
          <w:lang w:val="en-US"/>
        </w:rPr>
        <w:t>Organization</w:t>
      </w:r>
      <w:r w:rsidRPr="00395E74">
        <w:rPr>
          <w:rFonts w:ascii="Garamond" w:eastAsia="Times New Roman" w:hAnsi="Garamond" w:cs="Times New Roman"/>
          <w:sz w:val="24"/>
          <w:szCs w:val="24"/>
          <w:lang w:val="en-US"/>
        </w:rPr>
        <w:t xml:space="preserve"> and </w:t>
      </w:r>
      <w:r w:rsidR="007A5DE7">
        <w:rPr>
          <w:rFonts w:ascii="Garamond" w:eastAsia="Times New Roman" w:hAnsi="Garamond" w:cs="Times New Roman"/>
          <w:sz w:val="24"/>
          <w:szCs w:val="24"/>
          <w:lang w:val="en-US"/>
        </w:rPr>
        <w:t xml:space="preserve">AIESEC in </w:t>
      </w:r>
      <w:r w:rsidR="00AA7A66">
        <w:rPr>
          <w:rFonts w:ascii="Garamond" w:eastAsia="Times New Roman" w:hAnsi="Garamond" w:cs="Times New Roman"/>
          <w:sz w:val="24"/>
          <w:szCs w:val="24"/>
          <w:lang w:val="en-US"/>
        </w:rPr>
        <w:t>Kolkata</w:t>
      </w:r>
      <w:r w:rsidRPr="00395E74">
        <w:rPr>
          <w:rFonts w:ascii="Garamond" w:eastAsia="Times New Roman" w:hAnsi="Garamond" w:cs="Times New Roman"/>
          <w:sz w:val="24"/>
          <w:szCs w:val="24"/>
          <w:lang w:val="en-US"/>
        </w:rPr>
        <w:t xml:space="preserve">.  </w:t>
      </w:r>
    </w:p>
    <w:p w:rsidR="00206B7E" w:rsidRPr="00395E74" w:rsidRDefault="00206B7E" w:rsidP="00206B7E">
      <w:pPr>
        <w:spacing w:after="0" w:line="240" w:lineRule="auto"/>
        <w:ind w:left="360"/>
        <w:jc w:val="both"/>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Governing Law:</w:t>
      </w:r>
    </w:p>
    <w:p w:rsidR="00066FEA" w:rsidRPr="00395E74" w:rsidRDefault="00206B7E" w:rsidP="001127D9">
      <w:pPr>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shall be construed, interpreted and enforced in accordance with the laws of India.  </w:t>
      </w:r>
    </w:p>
    <w:p w:rsidR="00206B7E" w:rsidRPr="00395E74" w:rsidRDefault="00206B7E" w:rsidP="00206B7E">
      <w:pPr>
        <w:spacing w:after="0" w:line="240" w:lineRule="auto"/>
        <w:rPr>
          <w:rFonts w:ascii="Garamond" w:eastAsia="Times New Roman" w:hAnsi="Garamond" w:cs="Times New Roman"/>
          <w:sz w:val="24"/>
          <w:szCs w:val="24"/>
          <w:lang w:val="en-US"/>
        </w:rPr>
      </w:pPr>
    </w:p>
    <w:p w:rsidR="00206B7E" w:rsidRPr="00DD3B12" w:rsidRDefault="00DD3B12" w:rsidP="00DD3B12">
      <w:pPr>
        <w:pStyle w:val="ListParagraph"/>
        <w:numPr>
          <w:ilvl w:val="0"/>
          <w:numId w:val="1"/>
        </w:numPr>
        <w:suppressAutoHyphens/>
        <w:spacing w:after="0" w:line="240" w:lineRule="auto"/>
        <w:jc w:val="both"/>
        <w:rPr>
          <w:rFonts w:ascii="Garamond" w:eastAsia="Times New Roman" w:hAnsi="Garamond" w:cs="Times New Roman"/>
          <w:b/>
          <w:sz w:val="24"/>
          <w:szCs w:val="24"/>
          <w:lang w:val="en-US"/>
        </w:rPr>
      </w:pPr>
      <w:r w:rsidRPr="00DD3B12">
        <w:rPr>
          <w:rFonts w:ascii="Garamond" w:eastAsia="Times New Roman" w:hAnsi="Garamond" w:cs="Times New Roman"/>
          <w:b/>
          <w:sz w:val="24"/>
          <w:szCs w:val="24"/>
          <w:lang w:val="en-US"/>
        </w:rPr>
        <w:t>Successors and Assigns:</w:t>
      </w:r>
    </w:p>
    <w:p w:rsidR="007F3E72" w:rsidRPr="001127D9" w:rsidRDefault="00206B7E" w:rsidP="001127D9">
      <w:pPr>
        <w:suppressAutoHyphens/>
        <w:spacing w:after="0" w:line="240" w:lineRule="auto"/>
        <w:ind w:left="360"/>
        <w:jc w:val="both"/>
        <w:rPr>
          <w:rFonts w:ascii="Garamond" w:eastAsia="Times New Roman" w:hAnsi="Garamond" w:cs="Times New Roman"/>
          <w:sz w:val="24"/>
          <w:szCs w:val="24"/>
          <w:lang w:val="en-US"/>
        </w:rPr>
      </w:pPr>
      <w:r w:rsidRPr="00395E74">
        <w:rPr>
          <w:rFonts w:ascii="Garamond" w:eastAsia="Times New Roman" w:hAnsi="Garamond" w:cs="Times New Roman"/>
          <w:sz w:val="24"/>
          <w:szCs w:val="24"/>
          <w:lang w:val="en-US"/>
        </w:rPr>
        <w:t xml:space="preserve">This Agreement shall be binding upon, and inure to the benefit of, both Parties and their respective successors and assigns, including any corporation with which, or into which, the </w:t>
      </w:r>
      <w:r w:rsidR="007F3E72">
        <w:rPr>
          <w:rFonts w:ascii="Garamond" w:eastAsia="Times New Roman" w:hAnsi="Garamond" w:cs="Times New Roman"/>
          <w:sz w:val="24"/>
          <w:szCs w:val="24"/>
          <w:lang w:val="en-US"/>
        </w:rPr>
        <w:t>Organization</w:t>
      </w:r>
      <w:r w:rsidRPr="00395E74">
        <w:rPr>
          <w:rFonts w:ascii="Garamond" w:eastAsia="Times New Roman" w:hAnsi="Garamond" w:cs="Times New Roman"/>
          <w:sz w:val="24"/>
          <w:szCs w:val="24"/>
          <w:lang w:val="en-US"/>
        </w:rPr>
        <w:t xml:space="preserve"> may be merged or which may succeed to its assets or business. </w:t>
      </w:r>
    </w:p>
    <w:p w:rsidR="003F2D26" w:rsidRDefault="003F2D26" w:rsidP="00761FE9">
      <w:pPr>
        <w:spacing w:before="40" w:after="40"/>
        <w:jc w:val="both"/>
        <w:rPr>
          <w:rFonts w:cstheme="minorHAnsi"/>
          <w:sz w:val="24"/>
          <w:szCs w:val="24"/>
        </w:rPr>
      </w:pPr>
    </w:p>
    <w:p w:rsidR="002367AE" w:rsidRPr="00761FE9" w:rsidRDefault="002367AE" w:rsidP="002367AE">
      <w:pPr>
        <w:jc w:val="both"/>
        <w:rPr>
          <w:rFonts w:cstheme="minorHAnsi"/>
          <w:b/>
          <w:kern w:val="2"/>
          <w:sz w:val="24"/>
          <w:szCs w:val="24"/>
          <w:lang w:eastAsia="zh-TW"/>
        </w:rPr>
      </w:pPr>
      <w:r w:rsidRPr="00761FE9">
        <w:rPr>
          <w:rFonts w:cstheme="minorHAnsi"/>
          <w:b/>
          <w:kern w:val="2"/>
          <w:sz w:val="24"/>
          <w:szCs w:val="24"/>
          <w:lang w:eastAsia="zh-TW"/>
        </w:rPr>
        <w:t>As a participant in the AIESEC Internship Programme, we understand and agree with the terms and conditions s</w:t>
      </w:r>
      <w:r w:rsidR="00761FE9" w:rsidRPr="00761FE9">
        <w:rPr>
          <w:rFonts w:cstheme="minorHAnsi"/>
          <w:b/>
          <w:kern w:val="2"/>
          <w:sz w:val="24"/>
          <w:szCs w:val="24"/>
          <w:lang w:eastAsia="zh-TW"/>
        </w:rPr>
        <w:t>tated above, and stand to abide by them.</w:t>
      </w:r>
    </w:p>
    <w:p w:rsidR="00761FE9" w:rsidRDefault="00144642" w:rsidP="002367AE">
      <w:pPr>
        <w:jc w:val="both"/>
        <w:rPr>
          <w:rFonts w:ascii="Arial" w:hAnsi="Arial" w:cs="Arial"/>
          <w:b/>
          <w:kern w:val="2"/>
          <w:sz w:val="19"/>
          <w:szCs w:val="19"/>
          <w:lang w:eastAsia="zh-TW"/>
        </w:rPr>
      </w:pPr>
      <w:r>
        <w:rPr>
          <w:rFonts w:ascii="Arial" w:hAnsi="Arial" w:cs="Arial"/>
          <w:b/>
          <w:kern w:val="2"/>
          <w:sz w:val="19"/>
          <w:szCs w:val="19"/>
          <w:lang w:eastAsia="zh-TW"/>
        </w:rPr>
        <w:t xml:space="preserve"> </w:t>
      </w:r>
    </w:p>
    <w:tbl>
      <w:tblPr>
        <w:tblW w:w="0" w:type="auto"/>
        <w:tblLook w:val="04A0"/>
      </w:tblPr>
      <w:tblGrid>
        <w:gridCol w:w="4543"/>
        <w:gridCol w:w="4544"/>
      </w:tblGrid>
      <w:tr w:rsidR="002367AE" w:rsidTr="002367AE">
        <w:tc>
          <w:tcPr>
            <w:tcW w:w="4543" w:type="dxa"/>
          </w:tcPr>
          <w:p w:rsidR="002367AE" w:rsidRDefault="007F3E72">
            <w:pPr>
              <w:tabs>
                <w:tab w:val="left" w:pos="4820"/>
              </w:tabs>
              <w:spacing w:before="40" w:after="40"/>
              <w:jc w:val="both"/>
              <w:rPr>
                <w:rFonts w:ascii="Arial" w:hAnsi="Arial" w:cs="Arial"/>
                <w:sz w:val="17"/>
                <w:lang w:val="en-CA" w:eastAsia="zh-TW"/>
              </w:rPr>
            </w:pPr>
            <w:r>
              <w:rPr>
                <w:rFonts w:ascii="Arial" w:hAnsi="Arial" w:cs="Arial"/>
                <w:sz w:val="17"/>
              </w:rPr>
              <w:t>Organization</w:t>
            </w:r>
            <w:r w:rsidR="00367BFB">
              <w:rPr>
                <w:rFonts w:ascii="Arial" w:hAnsi="Arial" w:cs="Arial"/>
                <w:sz w:val="17"/>
              </w:rPr>
              <w:t xml:space="preserve"> </w:t>
            </w:r>
            <w:r w:rsidR="002367AE">
              <w:rPr>
                <w:rFonts w:ascii="Arial" w:hAnsi="Arial" w:cs="Arial"/>
                <w:sz w:val="17"/>
                <w:lang w:eastAsia="zh-TW"/>
              </w:rPr>
              <w:t xml:space="preserve">Representative Signature </w:t>
            </w:r>
          </w:p>
          <w:p w:rsidR="002367AE" w:rsidRDefault="002367AE">
            <w:pPr>
              <w:tabs>
                <w:tab w:val="left" w:pos="4820"/>
              </w:tabs>
              <w:spacing w:before="40" w:after="40"/>
              <w:jc w:val="both"/>
              <w:rPr>
                <w:rFonts w:ascii="Arial" w:hAnsi="Arial" w:cs="Arial"/>
                <w:sz w:val="17"/>
                <w:lang w:val="en-US" w:eastAsia="zh-TW"/>
              </w:rPr>
            </w:pPr>
            <w:r>
              <w:rPr>
                <w:rFonts w:ascii="Arial" w:hAnsi="Arial" w:cs="Arial"/>
                <w:sz w:val="17"/>
                <w:lang w:eastAsia="zh-TW"/>
              </w:rPr>
              <w:t xml:space="preserve">&amp; Organisation </w:t>
            </w:r>
            <w:r>
              <w:rPr>
                <w:rFonts w:ascii="Arial" w:hAnsi="Arial" w:cs="Arial"/>
                <w:sz w:val="17"/>
              </w:rPr>
              <w:t>Stamp</w:t>
            </w:r>
          </w:p>
          <w:p w:rsidR="002367AE" w:rsidRDefault="002367AE">
            <w:pPr>
              <w:tabs>
                <w:tab w:val="left" w:pos="4820"/>
              </w:tabs>
              <w:spacing w:before="40" w:after="40"/>
              <w:jc w:val="both"/>
              <w:rPr>
                <w:rFonts w:ascii="Arial" w:hAnsi="Arial" w:cs="Arial"/>
                <w:sz w:val="17"/>
                <w:lang w:val="en-US" w:eastAsia="zh-TW"/>
              </w:rPr>
            </w:pPr>
          </w:p>
          <w:p w:rsidR="00EC4FEC" w:rsidRDefault="00144642">
            <w:pPr>
              <w:tabs>
                <w:tab w:val="left" w:pos="4820"/>
              </w:tabs>
              <w:spacing w:before="40" w:after="40"/>
              <w:jc w:val="both"/>
              <w:rPr>
                <w:rFonts w:ascii="Arial" w:hAnsi="Arial" w:cs="Arial"/>
                <w:noProof/>
                <w:sz w:val="17"/>
                <w:lang w:val="en-US"/>
              </w:rPr>
            </w:pPr>
            <w:r>
              <w:rPr>
                <w:rFonts w:ascii="Arial" w:hAnsi="Arial" w:cs="Arial"/>
                <w:sz w:val="17"/>
                <w:lang w:val="en-US" w:eastAsia="zh-TW"/>
              </w:rPr>
              <w:t xml:space="preserve">                      </w:t>
            </w: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EC4FEC" w:rsidRDefault="00EC4FEC">
            <w:pPr>
              <w:tabs>
                <w:tab w:val="left" w:pos="4820"/>
              </w:tabs>
              <w:spacing w:before="40" w:after="40"/>
              <w:jc w:val="both"/>
              <w:rPr>
                <w:rFonts w:ascii="Arial" w:hAnsi="Arial" w:cs="Arial"/>
                <w:noProof/>
                <w:sz w:val="17"/>
                <w:lang w:val="en-US"/>
              </w:rPr>
            </w:pPr>
          </w:p>
          <w:p w:rsidR="002367AE" w:rsidRDefault="00144642">
            <w:pPr>
              <w:tabs>
                <w:tab w:val="left" w:pos="4820"/>
              </w:tabs>
              <w:spacing w:before="40" w:after="40"/>
              <w:jc w:val="both"/>
              <w:rPr>
                <w:rFonts w:ascii="Arial" w:hAnsi="Arial" w:cs="Arial"/>
                <w:sz w:val="17"/>
                <w:lang w:val="en-US" w:eastAsia="zh-TW"/>
              </w:rPr>
            </w:pPr>
            <w:r>
              <w:rPr>
                <w:rFonts w:ascii="Arial" w:hAnsi="Arial" w:cs="Arial"/>
                <w:sz w:val="17"/>
                <w:lang w:val="en-US" w:eastAsia="zh-TW"/>
              </w:rPr>
              <w:t xml:space="preserve">                                   </w:t>
            </w:r>
          </w:p>
          <w:p w:rsidR="00322838" w:rsidRDefault="00322838">
            <w:pPr>
              <w:tabs>
                <w:tab w:val="left" w:pos="4820"/>
              </w:tabs>
              <w:spacing w:before="40" w:after="40"/>
              <w:jc w:val="both"/>
              <w:rPr>
                <w:rFonts w:ascii="Arial" w:hAnsi="Arial" w:cs="Arial"/>
                <w:sz w:val="17"/>
                <w:lang w:val="en-US" w:eastAsia="zh-TW"/>
              </w:rPr>
            </w:pP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___________________________________                                   </w:t>
            </w:r>
          </w:p>
          <w:p w:rsidR="002367AE" w:rsidRDefault="002367AE">
            <w:pPr>
              <w:tabs>
                <w:tab w:val="left" w:pos="4820"/>
              </w:tabs>
              <w:spacing w:before="40" w:after="40"/>
              <w:jc w:val="both"/>
              <w:rPr>
                <w:rFonts w:ascii="Arial" w:hAnsi="Arial" w:cs="Arial"/>
                <w:sz w:val="17"/>
                <w:lang w:eastAsia="zh-TW"/>
              </w:rPr>
            </w:pPr>
            <w:r>
              <w:rPr>
                <w:rFonts w:ascii="Arial" w:hAnsi="Arial" w:cs="Arial"/>
                <w:sz w:val="17"/>
              </w:rPr>
              <w:t xml:space="preserve">Name: </w:t>
            </w:r>
          </w:p>
          <w:p w:rsidR="002367AE" w:rsidRDefault="002367AE">
            <w:pPr>
              <w:tabs>
                <w:tab w:val="left" w:pos="4820"/>
              </w:tabs>
              <w:spacing w:before="40" w:after="40"/>
              <w:jc w:val="both"/>
              <w:rPr>
                <w:rFonts w:ascii="Arial" w:hAnsi="Arial" w:cs="Arial"/>
                <w:sz w:val="17"/>
                <w:lang w:eastAsia="zh-TW"/>
              </w:rPr>
            </w:pPr>
            <w:r>
              <w:rPr>
                <w:rFonts w:ascii="Arial" w:hAnsi="Arial" w:cs="Arial"/>
                <w:sz w:val="17"/>
                <w:lang w:eastAsia="zh-TW"/>
              </w:rPr>
              <w:t xml:space="preserve">Position: </w:t>
            </w:r>
          </w:p>
          <w:p w:rsidR="002367AE" w:rsidRDefault="002367AE" w:rsidP="004455C8">
            <w:pPr>
              <w:tabs>
                <w:tab w:val="left" w:pos="4820"/>
              </w:tabs>
              <w:spacing w:before="40" w:after="40"/>
              <w:jc w:val="both"/>
              <w:rPr>
                <w:rFonts w:ascii="Arial" w:hAnsi="Arial" w:cs="Arial"/>
                <w:sz w:val="17"/>
                <w:lang w:val="en-CA" w:eastAsia="zh-TW"/>
              </w:rPr>
            </w:pPr>
            <w:r>
              <w:rPr>
                <w:rFonts w:ascii="Arial" w:hAnsi="Arial" w:cs="Arial"/>
                <w:sz w:val="17"/>
              </w:rPr>
              <w:t xml:space="preserve">Date: </w:t>
            </w:r>
          </w:p>
        </w:tc>
        <w:tc>
          <w:tcPr>
            <w:tcW w:w="4544" w:type="dxa"/>
          </w:tcPr>
          <w:p w:rsidR="002367AE" w:rsidRDefault="00144642">
            <w:pPr>
              <w:tabs>
                <w:tab w:val="left" w:pos="4820"/>
              </w:tabs>
              <w:spacing w:before="40" w:after="40"/>
              <w:jc w:val="both"/>
              <w:rPr>
                <w:rFonts w:ascii="Arial" w:hAnsi="Arial" w:cs="Arial"/>
                <w:sz w:val="17"/>
                <w:lang w:val="en-CA" w:eastAsia="zh-TW"/>
              </w:rPr>
            </w:pPr>
            <w:r>
              <w:rPr>
                <w:rFonts w:ascii="Arial" w:hAnsi="Arial" w:cs="Arial"/>
                <w:sz w:val="17"/>
              </w:rPr>
              <w:t xml:space="preserve">         </w:t>
            </w:r>
            <w:r w:rsidR="002367AE">
              <w:rPr>
                <w:rFonts w:ascii="Arial" w:hAnsi="Arial" w:cs="Arial"/>
                <w:sz w:val="17"/>
              </w:rPr>
              <w:t xml:space="preserve">AIESEC </w:t>
            </w:r>
            <w:r w:rsidR="002367AE">
              <w:rPr>
                <w:rFonts w:ascii="Arial" w:hAnsi="Arial" w:cs="Arial"/>
                <w:sz w:val="17"/>
                <w:lang w:eastAsia="zh-TW"/>
              </w:rPr>
              <w:t xml:space="preserve">Representative Signature </w:t>
            </w:r>
          </w:p>
          <w:p w:rsidR="002367AE" w:rsidRDefault="00144642">
            <w:pPr>
              <w:tabs>
                <w:tab w:val="left" w:pos="4820"/>
              </w:tabs>
              <w:spacing w:before="40" w:after="40"/>
              <w:jc w:val="both"/>
              <w:rPr>
                <w:rFonts w:ascii="Arial" w:hAnsi="Arial" w:cs="Arial"/>
                <w:sz w:val="17"/>
                <w:lang w:val="en-US" w:eastAsia="zh-TW"/>
              </w:rPr>
            </w:pPr>
            <w:r>
              <w:rPr>
                <w:rFonts w:ascii="Arial" w:hAnsi="Arial" w:cs="Arial"/>
                <w:sz w:val="17"/>
                <w:lang w:eastAsia="zh-TW"/>
              </w:rPr>
              <w:t xml:space="preserve">        </w:t>
            </w:r>
            <w:r w:rsidR="002367AE">
              <w:rPr>
                <w:rFonts w:ascii="Arial" w:hAnsi="Arial" w:cs="Arial"/>
                <w:sz w:val="17"/>
                <w:lang w:eastAsia="zh-TW"/>
              </w:rPr>
              <w:t>&amp; AIESEC Stamp</w:t>
            </w:r>
          </w:p>
          <w:p w:rsidR="002367AE" w:rsidRDefault="002367AE">
            <w:pPr>
              <w:tabs>
                <w:tab w:val="left" w:pos="4820"/>
              </w:tabs>
              <w:spacing w:before="40" w:after="40"/>
              <w:jc w:val="both"/>
              <w:rPr>
                <w:rFonts w:ascii="Arial" w:hAnsi="Arial" w:cs="Arial"/>
                <w:sz w:val="17"/>
                <w:lang w:val="en-CA" w:eastAsia="zh-TW"/>
              </w:rPr>
            </w:pPr>
          </w:p>
          <w:p w:rsidR="00322838" w:rsidRDefault="00322838">
            <w:pPr>
              <w:tabs>
                <w:tab w:val="left" w:pos="4820"/>
              </w:tabs>
              <w:spacing w:before="40" w:after="40"/>
              <w:jc w:val="both"/>
              <w:rPr>
                <w:rFonts w:ascii="Arial" w:hAnsi="Arial" w:cs="Arial"/>
                <w:noProof/>
                <w:sz w:val="17"/>
                <w:lang w:val="en-US"/>
              </w:rPr>
            </w:pPr>
          </w:p>
          <w:p w:rsidR="007F3E72" w:rsidRDefault="007F3E72">
            <w:pPr>
              <w:tabs>
                <w:tab w:val="left" w:pos="4820"/>
              </w:tabs>
              <w:spacing w:before="40" w:after="40"/>
              <w:jc w:val="both"/>
              <w:rPr>
                <w:rFonts w:ascii="Arial" w:hAnsi="Arial" w:cs="Arial"/>
                <w:sz w:val="17"/>
                <w:lang w:eastAsia="zh-TW"/>
              </w:rPr>
            </w:pPr>
          </w:p>
          <w:p w:rsidR="002367AE" w:rsidRDefault="002367AE">
            <w:pPr>
              <w:tabs>
                <w:tab w:val="left" w:pos="4820"/>
              </w:tabs>
              <w:spacing w:before="40" w:after="40"/>
              <w:jc w:val="both"/>
              <w:rPr>
                <w:rFonts w:ascii="Arial" w:hAnsi="Arial" w:cs="Arial"/>
                <w:sz w:val="17"/>
                <w:lang w:eastAsia="zh-TW"/>
              </w:rPr>
            </w:pPr>
          </w:p>
          <w:p w:rsidR="00144642" w:rsidRDefault="00144642">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D84C23" w:rsidRDefault="00D84C23">
            <w:pPr>
              <w:tabs>
                <w:tab w:val="left" w:pos="4820"/>
              </w:tabs>
              <w:spacing w:before="40" w:after="40"/>
              <w:jc w:val="both"/>
              <w:rPr>
                <w:rFonts w:ascii="Arial" w:hAnsi="Arial" w:cs="Arial"/>
                <w:sz w:val="17"/>
                <w:lang w:eastAsia="zh-TW"/>
              </w:rPr>
            </w:pPr>
          </w:p>
          <w:p w:rsidR="002367AE" w:rsidRDefault="00144642">
            <w:pPr>
              <w:tabs>
                <w:tab w:val="left" w:pos="4820"/>
              </w:tabs>
              <w:spacing w:before="40" w:after="40"/>
              <w:jc w:val="both"/>
              <w:rPr>
                <w:rFonts w:ascii="Arial" w:hAnsi="Arial" w:cs="Arial"/>
                <w:sz w:val="17"/>
                <w:lang w:eastAsia="zh-TW"/>
              </w:rPr>
            </w:pPr>
            <w:r>
              <w:rPr>
                <w:rFonts w:ascii="Arial" w:hAnsi="Arial" w:cs="Arial"/>
                <w:sz w:val="17"/>
                <w:lang w:eastAsia="zh-TW"/>
              </w:rPr>
              <w:t xml:space="preserve">          </w:t>
            </w:r>
            <w:r w:rsidR="002367AE">
              <w:rPr>
                <w:rFonts w:ascii="Arial" w:hAnsi="Arial" w:cs="Arial"/>
                <w:sz w:val="17"/>
                <w:lang w:eastAsia="zh-TW"/>
              </w:rPr>
              <w:t xml:space="preserve">____________________________________                 </w:t>
            </w:r>
          </w:p>
          <w:p w:rsidR="002367AE" w:rsidRDefault="00144642">
            <w:pPr>
              <w:tabs>
                <w:tab w:val="left" w:pos="4820"/>
              </w:tabs>
              <w:spacing w:before="40" w:after="40"/>
              <w:jc w:val="both"/>
              <w:rPr>
                <w:rFonts w:ascii="Arial" w:hAnsi="Arial" w:cs="Arial"/>
                <w:sz w:val="17"/>
                <w:lang w:eastAsia="zh-TW"/>
              </w:rPr>
            </w:pPr>
            <w:r>
              <w:rPr>
                <w:rFonts w:ascii="Arial" w:hAnsi="Arial" w:cs="Arial"/>
                <w:sz w:val="17"/>
              </w:rPr>
              <w:t xml:space="preserve">          </w:t>
            </w:r>
            <w:r w:rsidR="002367AE">
              <w:rPr>
                <w:rFonts w:ascii="Arial" w:hAnsi="Arial" w:cs="Arial"/>
                <w:sz w:val="17"/>
              </w:rPr>
              <w:t xml:space="preserve">Name: </w:t>
            </w:r>
          </w:p>
          <w:p w:rsidR="002367AE" w:rsidRDefault="00144642">
            <w:pPr>
              <w:tabs>
                <w:tab w:val="left" w:pos="4820"/>
              </w:tabs>
              <w:spacing w:before="40" w:after="40"/>
              <w:jc w:val="both"/>
              <w:rPr>
                <w:rFonts w:ascii="Arial" w:hAnsi="Arial" w:cs="Arial"/>
                <w:sz w:val="17"/>
                <w:lang w:eastAsia="zh-TW"/>
              </w:rPr>
            </w:pPr>
            <w:r>
              <w:rPr>
                <w:rFonts w:ascii="Arial" w:hAnsi="Arial" w:cs="Arial"/>
                <w:sz w:val="17"/>
                <w:lang w:eastAsia="zh-TW"/>
              </w:rPr>
              <w:t xml:space="preserve">          </w:t>
            </w:r>
            <w:r w:rsidR="002367AE">
              <w:rPr>
                <w:rFonts w:ascii="Arial" w:hAnsi="Arial" w:cs="Arial"/>
                <w:sz w:val="17"/>
                <w:lang w:eastAsia="zh-TW"/>
              </w:rPr>
              <w:t xml:space="preserve">Position: </w:t>
            </w:r>
          </w:p>
          <w:p w:rsidR="002367AE" w:rsidRDefault="00144642" w:rsidP="004455C8">
            <w:pPr>
              <w:tabs>
                <w:tab w:val="left" w:pos="4820"/>
              </w:tabs>
              <w:spacing w:before="40" w:after="40"/>
              <w:jc w:val="both"/>
              <w:rPr>
                <w:rFonts w:ascii="Arial" w:hAnsi="Arial" w:cs="Arial"/>
                <w:sz w:val="17"/>
                <w:lang w:val="en-CA"/>
              </w:rPr>
            </w:pPr>
            <w:r>
              <w:rPr>
                <w:rFonts w:ascii="Arial" w:hAnsi="Arial" w:cs="Arial"/>
                <w:sz w:val="17"/>
              </w:rPr>
              <w:t xml:space="preserve">          </w:t>
            </w:r>
            <w:r w:rsidR="002367AE">
              <w:rPr>
                <w:rFonts w:ascii="Arial" w:hAnsi="Arial" w:cs="Arial"/>
                <w:sz w:val="17"/>
              </w:rPr>
              <w:t xml:space="preserve">Date: </w:t>
            </w:r>
          </w:p>
        </w:tc>
      </w:tr>
    </w:tbl>
    <w:p w:rsidR="00D84C23" w:rsidRDefault="00D84C23" w:rsidP="00DD3B12">
      <w:pPr>
        <w:spacing w:before="40" w:after="40"/>
        <w:jc w:val="both"/>
        <w:rPr>
          <w:rFonts w:ascii="Garamond" w:hAnsi="Garamond" w:cstheme="minorHAnsi"/>
          <w:sz w:val="24"/>
          <w:szCs w:val="24"/>
        </w:rPr>
      </w:pPr>
    </w:p>
    <w:p w:rsidR="00DD3B12" w:rsidRPr="00DD3B12" w:rsidRDefault="00DD3B12" w:rsidP="00DD3B12">
      <w:pPr>
        <w:spacing w:before="40" w:after="40"/>
        <w:jc w:val="both"/>
        <w:rPr>
          <w:rFonts w:ascii="Garamond" w:hAnsi="Garamond" w:cstheme="minorHAnsi"/>
          <w:sz w:val="24"/>
          <w:szCs w:val="24"/>
        </w:rPr>
      </w:pPr>
      <w:r w:rsidRPr="00DD3B12">
        <w:rPr>
          <w:rFonts w:ascii="Garamond" w:hAnsi="Garamond" w:cstheme="minorHAnsi"/>
          <w:sz w:val="24"/>
          <w:szCs w:val="24"/>
        </w:rPr>
        <w:t>Please note:</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All cheques must be drawn in favour of “AIESEC </w:t>
      </w:r>
      <w:r w:rsidR="00AA7A66">
        <w:rPr>
          <w:rFonts w:ascii="Garamond" w:hAnsi="Garamond" w:cstheme="minorHAnsi"/>
          <w:sz w:val="24"/>
          <w:szCs w:val="24"/>
        </w:rPr>
        <w:t>Kolkata</w:t>
      </w:r>
      <w:r w:rsidRPr="00DD3B12">
        <w:rPr>
          <w:rFonts w:ascii="Garamond" w:hAnsi="Garamond" w:cstheme="minorHAnsi"/>
          <w:sz w:val="24"/>
          <w:szCs w:val="24"/>
        </w:rPr>
        <w:t>”</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Post-dated cheques for a date within the due limit shall be accepted</w:t>
      </w:r>
    </w:p>
    <w:p w:rsidR="00DD3B12" w:rsidRPr="00DD3B12" w:rsidRDefault="007A5DE7" w:rsidP="00DD3B12">
      <w:pPr>
        <w:pStyle w:val="ListParagraph"/>
        <w:numPr>
          <w:ilvl w:val="0"/>
          <w:numId w:val="8"/>
        </w:numPr>
        <w:spacing w:before="40" w:after="40"/>
        <w:jc w:val="both"/>
        <w:rPr>
          <w:rFonts w:ascii="Garamond" w:hAnsi="Garamond" w:cstheme="minorHAnsi"/>
          <w:sz w:val="24"/>
          <w:szCs w:val="24"/>
        </w:rPr>
      </w:pPr>
      <w:r>
        <w:rPr>
          <w:rFonts w:ascii="Garamond" w:hAnsi="Garamond" w:cstheme="minorHAnsi"/>
          <w:sz w:val="24"/>
          <w:szCs w:val="24"/>
        </w:rPr>
        <w:t xml:space="preserve">AIESEC in </w:t>
      </w:r>
      <w:r w:rsidR="00AA7A66">
        <w:rPr>
          <w:rFonts w:ascii="Garamond" w:hAnsi="Garamond" w:cstheme="minorHAnsi"/>
          <w:sz w:val="24"/>
          <w:szCs w:val="24"/>
        </w:rPr>
        <w:t>Kolkata</w:t>
      </w:r>
      <w:r w:rsidR="00144642">
        <w:rPr>
          <w:rFonts w:ascii="Garamond" w:hAnsi="Garamond" w:cstheme="minorHAnsi"/>
          <w:sz w:val="24"/>
          <w:szCs w:val="24"/>
        </w:rPr>
        <w:t xml:space="preserve"> </w:t>
      </w:r>
      <w:r w:rsidR="00DD3B12" w:rsidRPr="00DD3B12">
        <w:rPr>
          <w:rFonts w:ascii="Garamond" w:hAnsi="Garamond" w:cstheme="minorHAnsi"/>
          <w:sz w:val="24"/>
          <w:szCs w:val="24"/>
        </w:rPr>
        <w:t xml:space="preserve">reserves the right to discontinue working with any </w:t>
      </w:r>
      <w:r w:rsidR="007F3E72">
        <w:rPr>
          <w:rFonts w:ascii="Garamond" w:hAnsi="Garamond" w:cstheme="minorHAnsi"/>
          <w:sz w:val="24"/>
          <w:szCs w:val="24"/>
        </w:rPr>
        <w:t>Organization</w:t>
      </w:r>
      <w:r w:rsidR="00DD3B12" w:rsidRPr="00DD3B12">
        <w:rPr>
          <w:rFonts w:ascii="Garamond" w:hAnsi="Garamond" w:cstheme="minorHAnsi"/>
          <w:sz w:val="24"/>
          <w:szCs w:val="24"/>
        </w:rPr>
        <w:t xml:space="preserve"> as per its discretion.</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In the event that the </w:t>
      </w:r>
      <w:r w:rsidR="007F3E72">
        <w:rPr>
          <w:rFonts w:ascii="Garamond" w:hAnsi="Garamond" w:cstheme="minorHAnsi"/>
          <w:sz w:val="24"/>
          <w:szCs w:val="24"/>
        </w:rPr>
        <w:t>Organization</w:t>
      </w:r>
      <w:r w:rsidRPr="00DD3B12">
        <w:rPr>
          <w:rFonts w:ascii="Garamond" w:hAnsi="Garamond" w:cstheme="minorHAnsi"/>
          <w:sz w:val="24"/>
          <w:szCs w:val="24"/>
        </w:rPr>
        <w:t xml:space="preserve"> hires an introduced intern/s for themselves or for any other group </w:t>
      </w:r>
      <w:r w:rsidR="007F3E72">
        <w:rPr>
          <w:rFonts w:ascii="Garamond" w:hAnsi="Garamond" w:cstheme="minorHAnsi"/>
          <w:sz w:val="24"/>
          <w:szCs w:val="24"/>
        </w:rPr>
        <w:t>Organization</w:t>
      </w:r>
      <w:r w:rsidRPr="00DD3B12">
        <w:rPr>
          <w:rFonts w:ascii="Garamond" w:hAnsi="Garamond" w:cstheme="minorHAnsi"/>
          <w:sz w:val="24"/>
          <w:szCs w:val="24"/>
        </w:rPr>
        <w:t xml:space="preserve"> / associate or contractor / sub-contractor or for some other position </w:t>
      </w:r>
      <w:r w:rsidRPr="00DD3B12">
        <w:rPr>
          <w:rFonts w:ascii="Garamond" w:hAnsi="Garamond" w:cstheme="minorHAnsi"/>
          <w:sz w:val="24"/>
          <w:szCs w:val="24"/>
        </w:rPr>
        <w:lastRenderedPageBreak/>
        <w:t xml:space="preserve">altogether, at a later date, within 1 (one year) from the date of their last interview, then such an intern shall be considered as a person hired through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Pr="00DD3B12">
        <w:rPr>
          <w:rFonts w:ascii="Garamond" w:hAnsi="Garamond" w:cstheme="minorHAnsi"/>
          <w:sz w:val="24"/>
          <w:szCs w:val="24"/>
        </w:rPr>
        <w:t>.</w:t>
      </w:r>
    </w:p>
    <w:p w:rsidR="00DD3B12" w:rsidRPr="00DD3B12" w:rsidRDefault="00DD3B12" w:rsidP="00DD3B12">
      <w:pPr>
        <w:pStyle w:val="ListParagraph"/>
        <w:numPr>
          <w:ilvl w:val="0"/>
          <w:numId w:val="8"/>
        </w:numPr>
        <w:spacing w:before="40" w:after="40"/>
        <w:jc w:val="both"/>
        <w:rPr>
          <w:rFonts w:ascii="Garamond" w:hAnsi="Garamond" w:cstheme="minorHAnsi"/>
          <w:sz w:val="24"/>
          <w:szCs w:val="24"/>
        </w:rPr>
      </w:pPr>
      <w:r w:rsidRPr="00DD3B12">
        <w:rPr>
          <w:rFonts w:ascii="Garamond" w:hAnsi="Garamond" w:cstheme="minorHAnsi"/>
          <w:sz w:val="24"/>
          <w:szCs w:val="24"/>
        </w:rPr>
        <w:t xml:space="preserve">It is the express intention of the Parties to this Agreement that AIESEC is an independent contractor. AIESEC is not an employee, agent, joint venture, or partner of the </w:t>
      </w:r>
      <w:r w:rsidR="007F3E72">
        <w:rPr>
          <w:rFonts w:ascii="Garamond" w:hAnsi="Garamond" w:cstheme="minorHAnsi"/>
          <w:sz w:val="24"/>
          <w:szCs w:val="24"/>
        </w:rPr>
        <w:t>Organization</w:t>
      </w:r>
      <w:r w:rsidRPr="00DD3B12">
        <w:rPr>
          <w:rFonts w:ascii="Garamond" w:hAnsi="Garamond" w:cstheme="minorHAnsi"/>
          <w:sz w:val="24"/>
          <w:szCs w:val="24"/>
        </w:rPr>
        <w:t xml:space="preserve">. Nothing in this Agreement shall be interpreted or construed as creating or establishing an employment relationship between the </w:t>
      </w:r>
      <w:r w:rsidR="007F3E72">
        <w:rPr>
          <w:rFonts w:ascii="Garamond" w:hAnsi="Garamond" w:cstheme="minorHAnsi"/>
          <w:sz w:val="24"/>
          <w:szCs w:val="24"/>
        </w:rPr>
        <w:t>Organization</w:t>
      </w:r>
      <w:r w:rsidRPr="00DD3B12">
        <w:rPr>
          <w:rFonts w:ascii="Garamond" w:hAnsi="Garamond" w:cstheme="minorHAnsi"/>
          <w:sz w:val="24"/>
          <w:szCs w:val="24"/>
        </w:rPr>
        <w:t xml:space="preserve"> and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Pr="00DD3B12">
        <w:rPr>
          <w:rFonts w:ascii="Garamond" w:hAnsi="Garamond" w:cstheme="minorHAnsi"/>
          <w:sz w:val="24"/>
          <w:szCs w:val="24"/>
        </w:rPr>
        <w:t xml:space="preserve">. The Parties hereto understand and agree that the </w:t>
      </w:r>
      <w:r w:rsidR="007A5DE7">
        <w:rPr>
          <w:rFonts w:ascii="Garamond" w:hAnsi="Garamond" w:cstheme="minorHAnsi"/>
          <w:sz w:val="24"/>
          <w:szCs w:val="24"/>
        </w:rPr>
        <w:t xml:space="preserve">AIESEC in </w:t>
      </w:r>
      <w:r w:rsidR="00AA7A66">
        <w:rPr>
          <w:rFonts w:ascii="Garamond" w:hAnsi="Garamond" w:cstheme="minorHAnsi"/>
          <w:sz w:val="24"/>
          <w:szCs w:val="24"/>
        </w:rPr>
        <w:t>Kolkata</w:t>
      </w:r>
      <w:r w:rsidR="00367BFB">
        <w:rPr>
          <w:rFonts w:ascii="Garamond" w:hAnsi="Garamond" w:cstheme="minorHAnsi"/>
          <w:sz w:val="24"/>
          <w:szCs w:val="24"/>
        </w:rPr>
        <w:t xml:space="preserve"> </w:t>
      </w:r>
      <w:r w:rsidRPr="00DD3B12">
        <w:rPr>
          <w:rFonts w:ascii="Garamond" w:hAnsi="Garamond" w:cstheme="minorHAnsi"/>
          <w:sz w:val="24"/>
          <w:szCs w:val="24"/>
        </w:rPr>
        <w:t>may perform services for others during the term of this Agreement.</w:t>
      </w:r>
    </w:p>
    <w:p w:rsidR="00DD3B12" w:rsidRPr="00DD3B12" w:rsidRDefault="00DD3B12" w:rsidP="00DD3B12">
      <w:pPr>
        <w:pStyle w:val="ListParagraph"/>
        <w:numPr>
          <w:ilvl w:val="0"/>
          <w:numId w:val="8"/>
        </w:numPr>
        <w:suppressAutoHyphens/>
        <w:spacing w:after="0"/>
        <w:jc w:val="both"/>
        <w:rPr>
          <w:rFonts w:ascii="Garamond" w:eastAsia="Times New Roman" w:hAnsi="Garamond" w:cs="Times New Roman"/>
          <w:sz w:val="24"/>
          <w:szCs w:val="24"/>
          <w:lang w:val="en-US"/>
        </w:rPr>
      </w:pPr>
      <w:r w:rsidRPr="00DD3B12">
        <w:rPr>
          <w:rFonts w:ascii="Garamond" w:eastAsia="Times New Roman" w:hAnsi="Garamond" w:cs="Times New Roman"/>
          <w:sz w:val="24"/>
          <w:szCs w:val="24"/>
          <w:lang w:val="en-US"/>
        </w:rPr>
        <w:t xml:space="preserve">In the event that any provision of this Agreement shall be invalid, illegal or otherwise unenforceable, the validity, legality and enforceability of the remaining provisions shall in no way be affected or impaired thereby.  </w:t>
      </w:r>
    </w:p>
    <w:p w:rsidR="00DD3B12" w:rsidRDefault="00DD3B12" w:rsidP="00C23AE9">
      <w:pPr>
        <w:spacing w:after="0" w:line="240" w:lineRule="auto"/>
        <w:jc w:val="both"/>
      </w:pPr>
      <w:bookmarkStart w:id="0" w:name="_GoBack"/>
      <w:bookmarkEnd w:id="0"/>
    </w:p>
    <w:sectPr w:rsidR="00DD3B12" w:rsidSect="002437FA">
      <w:headerReference w:type="default" r:id="rId9"/>
      <w:footerReference w:type="default" r:id="rId10"/>
      <w:pgSz w:w="11906" w:h="16838"/>
      <w:pgMar w:top="1134" w:right="1134" w:bottom="1021" w:left="1134" w:header="708" w:footer="14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E79" w:rsidRDefault="00FE7E79" w:rsidP="00725C7C">
      <w:pPr>
        <w:spacing w:after="0" w:line="240" w:lineRule="auto"/>
      </w:pPr>
      <w:r>
        <w:separator/>
      </w:r>
    </w:p>
  </w:endnote>
  <w:endnote w:type="continuationSeparator" w:id="0">
    <w:p w:rsidR="00FE7E79" w:rsidRDefault="00FE7E79" w:rsidP="00725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A66" w:rsidRDefault="00AA7A66" w:rsidP="00AA7A66">
    <w:pPr>
      <w:pStyle w:val="Footer"/>
      <w:tabs>
        <w:tab w:val="right" w:pos="9720"/>
      </w:tabs>
      <w:ind w:left="-432" w:right="-864"/>
      <w:jc w:val="center"/>
      <w:rPr>
        <w:rFonts w:ascii="Arial" w:hAnsi="Arial" w:cs="Arial"/>
        <w:b/>
        <w:sz w:val="24"/>
        <w:szCs w:val="24"/>
      </w:rPr>
    </w:pPr>
    <w:r>
      <w:rPr>
        <w:rFonts w:ascii="Arial" w:hAnsi="Arial" w:cs="Arial"/>
        <w:b/>
        <w:sz w:val="24"/>
        <w:szCs w:val="24"/>
      </w:rPr>
      <w:t>|| AIESEC Kolkata</w:t>
    </w:r>
    <w:r w:rsidRPr="001D5439">
      <w:rPr>
        <w:rFonts w:ascii="Arial" w:hAnsi="Arial" w:cs="Arial"/>
        <w:b/>
        <w:sz w:val="24"/>
        <w:szCs w:val="24"/>
      </w:rPr>
      <w:t xml:space="preserve"> ||</w:t>
    </w:r>
    <w:r>
      <w:rPr>
        <w:rFonts w:ascii="Arial" w:hAnsi="Arial" w:cs="Arial"/>
        <w:b/>
        <w:sz w:val="24"/>
        <w:szCs w:val="24"/>
      </w:rPr>
      <w:t xml:space="preserve"> 118, Elliot Road, Kolkata- 700016</w:t>
    </w:r>
  </w:p>
  <w:p w:rsidR="00AA7A66" w:rsidRPr="0013309C" w:rsidRDefault="00AA7A66" w:rsidP="00AA7A66">
    <w:pPr>
      <w:pStyle w:val="Footer"/>
      <w:tabs>
        <w:tab w:val="right" w:pos="9720"/>
      </w:tabs>
      <w:ind w:left="-432" w:right="-864"/>
      <w:jc w:val="center"/>
      <w:rPr>
        <w:rFonts w:ascii="Arial" w:hAnsi="Arial" w:cs="Arial"/>
        <w:b/>
        <w:sz w:val="24"/>
        <w:szCs w:val="24"/>
      </w:rPr>
    </w:pPr>
    <w:r>
      <w:rPr>
        <w:rFonts w:ascii="Arial" w:hAnsi="Arial" w:cs="Arial"/>
        <w:b/>
        <w:sz w:val="24"/>
        <w:szCs w:val="24"/>
      </w:rPr>
      <w:t>Contact details: sushil.jaiswal@aiesec.net   Mobile No: +91 9883279115</w:t>
    </w:r>
  </w:p>
  <w:p w:rsidR="004455C8" w:rsidRDefault="00445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E79" w:rsidRDefault="00FE7E79" w:rsidP="00725C7C">
      <w:pPr>
        <w:spacing w:after="0" w:line="240" w:lineRule="auto"/>
      </w:pPr>
      <w:r>
        <w:separator/>
      </w:r>
    </w:p>
  </w:footnote>
  <w:footnote w:type="continuationSeparator" w:id="0">
    <w:p w:rsidR="00FE7E79" w:rsidRDefault="00FE7E79" w:rsidP="00725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7266"/>
      <w:docPartObj>
        <w:docPartGallery w:val="Page Numbers (Top of Page)"/>
        <w:docPartUnique/>
      </w:docPartObj>
    </w:sdtPr>
    <w:sdtContent>
      <w:p w:rsidR="004455C8" w:rsidRDefault="00C45E40">
        <w:pPr>
          <w:pStyle w:val="Header"/>
          <w:jc w:val="right"/>
        </w:pPr>
        <w:r>
          <w:fldChar w:fldCharType="begin"/>
        </w:r>
        <w:r w:rsidR="00630F68">
          <w:instrText xml:space="preserve"> PAGE   \* MERGEFORMAT </w:instrText>
        </w:r>
        <w:r>
          <w:fldChar w:fldCharType="separate"/>
        </w:r>
        <w:r w:rsidR="00DC0BE5">
          <w:rPr>
            <w:noProof/>
          </w:rPr>
          <w:t>5</w:t>
        </w:r>
        <w:r>
          <w:rPr>
            <w:noProof/>
          </w:rPr>
          <w:fldChar w:fldCharType="end"/>
        </w:r>
      </w:p>
    </w:sdtContent>
  </w:sdt>
  <w:p w:rsidR="004455C8" w:rsidRDefault="004455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AC6052"/>
    <w:multiLevelType w:val="multilevel"/>
    <w:tmpl w:val="ADE4B10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4" w:hanging="504"/>
      </w:pPr>
    </w:lvl>
    <w:lvl w:ilvl="3">
      <w:start w:val="1"/>
      <w:numFmt w:val="bullet"/>
      <w:lvlText w:val=""/>
      <w:lvlJc w:val="left"/>
      <w:pPr>
        <w:ind w:left="1998" w:hanging="648"/>
      </w:pPr>
      <w:rPr>
        <w:rFonts w:ascii="Symbol" w:hAnsi="Symbol" w:hint="default"/>
      </w:rPr>
    </w:lvl>
    <w:lvl w:ilvl="4">
      <w:start w:val="1"/>
      <w:numFmt w:val="decimal"/>
      <w:lvlText w:val="%1.%2.%3.%4.%5."/>
      <w:lvlJc w:val="left"/>
      <w:pPr>
        <w:ind w:left="2502" w:hanging="792"/>
      </w:pPr>
    </w:lvl>
    <w:lvl w:ilvl="5">
      <w:start w:val="1"/>
      <w:numFmt w:val="decimal"/>
      <w:lvlText w:val="%1.%2.%3.%4.%5.%6."/>
      <w:lvlJc w:val="left"/>
      <w:pPr>
        <w:ind w:left="3006" w:hanging="936"/>
      </w:pPr>
    </w:lvl>
    <w:lvl w:ilvl="6">
      <w:start w:val="1"/>
      <w:numFmt w:val="decimal"/>
      <w:lvlText w:val="%1.%2.%3.%4.%5.%6.%7."/>
      <w:lvlJc w:val="left"/>
      <w:pPr>
        <w:ind w:left="3510" w:hanging="1080"/>
      </w:pPr>
    </w:lvl>
    <w:lvl w:ilvl="7">
      <w:start w:val="1"/>
      <w:numFmt w:val="decimal"/>
      <w:lvlText w:val="%1.%2.%3.%4.%5.%6.%7.%8."/>
      <w:lvlJc w:val="left"/>
      <w:pPr>
        <w:ind w:left="4014" w:hanging="1224"/>
      </w:pPr>
    </w:lvl>
    <w:lvl w:ilvl="8">
      <w:start w:val="1"/>
      <w:numFmt w:val="decimal"/>
      <w:lvlText w:val="%1.%2.%3.%4.%5.%6.%7.%8.%9."/>
      <w:lvlJc w:val="left"/>
      <w:pPr>
        <w:ind w:left="4590" w:hanging="1440"/>
      </w:pPr>
    </w:lvl>
  </w:abstractNum>
  <w:abstractNum w:abstractNumId="2">
    <w:nsid w:val="09FB20CE"/>
    <w:multiLevelType w:val="hybridMultilevel"/>
    <w:tmpl w:val="346A0F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F043BA"/>
    <w:multiLevelType w:val="hybridMultilevel"/>
    <w:tmpl w:val="5E4E35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B850294"/>
    <w:multiLevelType w:val="hybridMultilevel"/>
    <w:tmpl w:val="486CB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100057"/>
    <w:multiLevelType w:val="multilevel"/>
    <w:tmpl w:val="8E90B9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6E22A2"/>
    <w:multiLevelType w:val="hybridMultilevel"/>
    <w:tmpl w:val="6ACEF338"/>
    <w:lvl w:ilvl="0" w:tplc="69FC6844">
      <w:start w:val="1"/>
      <w:numFmt w:val="decimal"/>
      <w:lvlText w:val="%1."/>
      <w:lvlJc w:val="left"/>
      <w:pPr>
        <w:tabs>
          <w:tab w:val="num" w:pos="502"/>
        </w:tabs>
        <w:ind w:left="502" w:hanging="360"/>
      </w:pPr>
      <w:rPr>
        <w:rFonts w:ascii="Book Antiqua" w:hAnsi="Book Antiqua" w:hint="default"/>
        <w:b w:val="0"/>
        <w:i w:val="0"/>
        <w:sz w:val="24"/>
        <w:szCs w:val="24"/>
      </w:rPr>
    </w:lvl>
    <w:lvl w:ilvl="1" w:tplc="04090019">
      <w:start w:val="1"/>
      <w:numFmt w:val="lowerLetter"/>
      <w:lvlText w:val="%2."/>
      <w:lvlJc w:val="left"/>
      <w:pPr>
        <w:tabs>
          <w:tab w:val="num" w:pos="1298"/>
        </w:tabs>
        <w:ind w:left="1298" w:hanging="360"/>
      </w:pPr>
    </w:lvl>
    <w:lvl w:ilvl="2" w:tplc="0409001B">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7">
    <w:nsid w:val="3A4D4D79"/>
    <w:multiLevelType w:val="multilevel"/>
    <w:tmpl w:val="AA3AE9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1F3B5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5D7BC1"/>
    <w:multiLevelType w:val="hybridMultilevel"/>
    <w:tmpl w:val="03E6C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022BC6"/>
    <w:multiLevelType w:val="hybridMultilevel"/>
    <w:tmpl w:val="FDE85BE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603F21C1"/>
    <w:multiLevelType w:val="hybridMultilevel"/>
    <w:tmpl w:val="E2AA2BD6"/>
    <w:lvl w:ilvl="0" w:tplc="5E6A6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00584"/>
    <w:multiLevelType w:val="hybridMultilevel"/>
    <w:tmpl w:val="761E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A53BC"/>
    <w:multiLevelType w:val="hybridMultilevel"/>
    <w:tmpl w:val="4672F70C"/>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nsid w:val="7DDD62D7"/>
    <w:multiLevelType w:val="hybridMultilevel"/>
    <w:tmpl w:val="2D32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2"/>
  </w:num>
  <w:num w:numId="5">
    <w:abstractNumId w:val="8"/>
  </w:num>
  <w:num w:numId="6">
    <w:abstractNumId w:val="7"/>
  </w:num>
  <w:num w:numId="7">
    <w:abstractNumId w:val="5"/>
  </w:num>
  <w:num w:numId="8">
    <w:abstractNumId w:val="3"/>
  </w:num>
  <w:num w:numId="9">
    <w:abstractNumId w:val="12"/>
  </w:num>
  <w:num w:numId="10">
    <w:abstractNumId w:val="14"/>
  </w:num>
  <w:num w:numId="11">
    <w:abstractNumId w:val="11"/>
  </w:num>
  <w:num w:numId="12">
    <w:abstractNumId w:val="4"/>
  </w:num>
  <w:num w:numId="13">
    <w:abstractNumId w:val="9"/>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D52CE7"/>
    <w:rsid w:val="000178EF"/>
    <w:rsid w:val="00031834"/>
    <w:rsid w:val="0004066A"/>
    <w:rsid w:val="0005321B"/>
    <w:rsid w:val="00066FEA"/>
    <w:rsid w:val="000A1207"/>
    <w:rsid w:val="000E1B72"/>
    <w:rsid w:val="000F28B2"/>
    <w:rsid w:val="000F2D6E"/>
    <w:rsid w:val="001127D9"/>
    <w:rsid w:val="001139BA"/>
    <w:rsid w:val="001363E3"/>
    <w:rsid w:val="00136603"/>
    <w:rsid w:val="00144642"/>
    <w:rsid w:val="00155D7A"/>
    <w:rsid w:val="001748CC"/>
    <w:rsid w:val="001922B2"/>
    <w:rsid w:val="001A1868"/>
    <w:rsid w:val="001A7678"/>
    <w:rsid w:val="001F0353"/>
    <w:rsid w:val="001F1139"/>
    <w:rsid w:val="00206B7E"/>
    <w:rsid w:val="002367AE"/>
    <w:rsid w:val="002437FA"/>
    <w:rsid w:val="00250293"/>
    <w:rsid w:val="002A4DF2"/>
    <w:rsid w:val="002D1760"/>
    <w:rsid w:val="002D4E08"/>
    <w:rsid w:val="002F65DF"/>
    <w:rsid w:val="00322838"/>
    <w:rsid w:val="00367B1C"/>
    <w:rsid w:val="00367BFB"/>
    <w:rsid w:val="00377B1E"/>
    <w:rsid w:val="00392635"/>
    <w:rsid w:val="003B201D"/>
    <w:rsid w:val="003C3B58"/>
    <w:rsid w:val="003D47A5"/>
    <w:rsid w:val="003E1108"/>
    <w:rsid w:val="003F2D26"/>
    <w:rsid w:val="00407348"/>
    <w:rsid w:val="00417856"/>
    <w:rsid w:val="004455C8"/>
    <w:rsid w:val="00483761"/>
    <w:rsid w:val="004A2C69"/>
    <w:rsid w:val="00522DC1"/>
    <w:rsid w:val="00524039"/>
    <w:rsid w:val="00543F5B"/>
    <w:rsid w:val="005B55B8"/>
    <w:rsid w:val="005C1E54"/>
    <w:rsid w:val="005C79A6"/>
    <w:rsid w:val="005D4713"/>
    <w:rsid w:val="00630F68"/>
    <w:rsid w:val="00652CB8"/>
    <w:rsid w:val="00674543"/>
    <w:rsid w:val="00675D01"/>
    <w:rsid w:val="006B1FA4"/>
    <w:rsid w:val="006B7A2D"/>
    <w:rsid w:val="00725C7C"/>
    <w:rsid w:val="00744F0D"/>
    <w:rsid w:val="00761FE9"/>
    <w:rsid w:val="00762037"/>
    <w:rsid w:val="007758F6"/>
    <w:rsid w:val="007827E2"/>
    <w:rsid w:val="00783A3B"/>
    <w:rsid w:val="0079436F"/>
    <w:rsid w:val="007A5DE7"/>
    <w:rsid w:val="007A72D9"/>
    <w:rsid w:val="007F3E72"/>
    <w:rsid w:val="00816C7E"/>
    <w:rsid w:val="00832595"/>
    <w:rsid w:val="008331C8"/>
    <w:rsid w:val="008356AA"/>
    <w:rsid w:val="0085434D"/>
    <w:rsid w:val="00872692"/>
    <w:rsid w:val="008744A2"/>
    <w:rsid w:val="00891140"/>
    <w:rsid w:val="008917AC"/>
    <w:rsid w:val="008A0370"/>
    <w:rsid w:val="008C2E4C"/>
    <w:rsid w:val="008F6C2A"/>
    <w:rsid w:val="00934C9A"/>
    <w:rsid w:val="00943EFD"/>
    <w:rsid w:val="00964C33"/>
    <w:rsid w:val="00966CE8"/>
    <w:rsid w:val="00972DE2"/>
    <w:rsid w:val="009C1976"/>
    <w:rsid w:val="009C6445"/>
    <w:rsid w:val="009D24F2"/>
    <w:rsid w:val="00A01EDD"/>
    <w:rsid w:val="00A10B9A"/>
    <w:rsid w:val="00A16D67"/>
    <w:rsid w:val="00A4302A"/>
    <w:rsid w:val="00A44852"/>
    <w:rsid w:val="00A95993"/>
    <w:rsid w:val="00AA498C"/>
    <w:rsid w:val="00AA7A66"/>
    <w:rsid w:val="00AD57B8"/>
    <w:rsid w:val="00B74FEF"/>
    <w:rsid w:val="00BA5684"/>
    <w:rsid w:val="00BC19BE"/>
    <w:rsid w:val="00BD0269"/>
    <w:rsid w:val="00BD6294"/>
    <w:rsid w:val="00C1311E"/>
    <w:rsid w:val="00C23AE9"/>
    <w:rsid w:val="00C249BD"/>
    <w:rsid w:val="00C26342"/>
    <w:rsid w:val="00C45E40"/>
    <w:rsid w:val="00C667B8"/>
    <w:rsid w:val="00CC5627"/>
    <w:rsid w:val="00CD5E8F"/>
    <w:rsid w:val="00CE6C72"/>
    <w:rsid w:val="00D04D01"/>
    <w:rsid w:val="00D52CE7"/>
    <w:rsid w:val="00D6463E"/>
    <w:rsid w:val="00D84C23"/>
    <w:rsid w:val="00DA416B"/>
    <w:rsid w:val="00DC0BE5"/>
    <w:rsid w:val="00DD3B12"/>
    <w:rsid w:val="00DE3FCF"/>
    <w:rsid w:val="00DF1ECD"/>
    <w:rsid w:val="00E11DC6"/>
    <w:rsid w:val="00E16A5D"/>
    <w:rsid w:val="00E43057"/>
    <w:rsid w:val="00E52031"/>
    <w:rsid w:val="00E62978"/>
    <w:rsid w:val="00E90D75"/>
    <w:rsid w:val="00EC39C4"/>
    <w:rsid w:val="00EC4FEC"/>
    <w:rsid w:val="00ED1ECF"/>
    <w:rsid w:val="00EE2959"/>
    <w:rsid w:val="00EE2C4A"/>
    <w:rsid w:val="00EF1755"/>
    <w:rsid w:val="00F11522"/>
    <w:rsid w:val="00F235F2"/>
    <w:rsid w:val="00F26975"/>
    <w:rsid w:val="00F33D32"/>
    <w:rsid w:val="00F40339"/>
    <w:rsid w:val="00F47DE4"/>
    <w:rsid w:val="00F639D1"/>
    <w:rsid w:val="00F67CD0"/>
    <w:rsid w:val="00F926E0"/>
    <w:rsid w:val="00FA48F7"/>
    <w:rsid w:val="00FC061D"/>
    <w:rsid w:val="00FE4F0C"/>
    <w:rsid w:val="00FE7E79"/>
    <w:rsid w:val="00FF0902"/>
    <w:rsid w:val="00FF22A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rules v:ext="edit">
        <o:r id="V:Rule4" type="connector" idref="#AutoShape 12"/>
        <o:r id="V:Rule5" type="connector" idref="#AutoShape 18"/>
        <o:r id="V:Rule6"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2CE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2CE7"/>
    <w:rPr>
      <w:rFonts w:eastAsiaTheme="minorEastAsia"/>
      <w:lang w:val="en-US" w:eastAsia="ja-JP"/>
    </w:rPr>
  </w:style>
  <w:style w:type="paragraph" w:styleId="BalloonText">
    <w:name w:val="Balloon Text"/>
    <w:basedOn w:val="Normal"/>
    <w:link w:val="BalloonTextChar"/>
    <w:uiPriority w:val="99"/>
    <w:semiHidden/>
    <w:unhideWhenUsed/>
    <w:rsid w:val="00D5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CE7"/>
    <w:rPr>
      <w:rFonts w:ascii="Tahoma" w:hAnsi="Tahoma" w:cs="Tahoma"/>
      <w:sz w:val="16"/>
      <w:szCs w:val="16"/>
    </w:rPr>
  </w:style>
  <w:style w:type="paragraph" w:styleId="ListParagraph">
    <w:name w:val="List Paragraph"/>
    <w:basedOn w:val="Normal"/>
    <w:uiPriority w:val="34"/>
    <w:qFormat/>
    <w:rsid w:val="005C1E54"/>
    <w:pPr>
      <w:ind w:left="720"/>
      <w:contextualSpacing/>
    </w:pPr>
  </w:style>
  <w:style w:type="paragraph" w:styleId="Header">
    <w:name w:val="header"/>
    <w:basedOn w:val="Normal"/>
    <w:link w:val="HeaderChar"/>
    <w:uiPriority w:val="99"/>
    <w:unhideWhenUsed/>
    <w:rsid w:val="00725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C7C"/>
  </w:style>
  <w:style w:type="paragraph" w:styleId="Footer">
    <w:name w:val="footer"/>
    <w:basedOn w:val="Normal"/>
    <w:link w:val="FooterChar"/>
    <w:uiPriority w:val="99"/>
    <w:unhideWhenUsed/>
    <w:rsid w:val="00725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C7C"/>
  </w:style>
  <w:style w:type="table" w:styleId="TableGrid">
    <w:name w:val="Table Grid"/>
    <w:basedOn w:val="TableNormal"/>
    <w:uiPriority w:val="59"/>
    <w:rsid w:val="00066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2CE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52CE7"/>
    <w:rPr>
      <w:rFonts w:eastAsiaTheme="minorEastAsia"/>
      <w:lang w:val="en-US" w:eastAsia="ja-JP"/>
    </w:rPr>
  </w:style>
  <w:style w:type="paragraph" w:styleId="BalloonText">
    <w:name w:val="Balloon Text"/>
    <w:basedOn w:val="Normal"/>
    <w:link w:val="BalloonTextChar"/>
    <w:uiPriority w:val="99"/>
    <w:semiHidden/>
    <w:unhideWhenUsed/>
    <w:rsid w:val="00D52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CE7"/>
    <w:rPr>
      <w:rFonts w:ascii="Tahoma" w:hAnsi="Tahoma" w:cs="Tahoma"/>
      <w:sz w:val="16"/>
      <w:szCs w:val="16"/>
    </w:rPr>
  </w:style>
  <w:style w:type="paragraph" w:styleId="ListParagraph">
    <w:name w:val="List Paragraph"/>
    <w:basedOn w:val="Normal"/>
    <w:uiPriority w:val="34"/>
    <w:qFormat/>
    <w:rsid w:val="005C1E54"/>
    <w:pPr>
      <w:ind w:left="720"/>
      <w:contextualSpacing/>
    </w:pPr>
  </w:style>
  <w:style w:type="paragraph" w:styleId="Header">
    <w:name w:val="header"/>
    <w:basedOn w:val="Normal"/>
    <w:link w:val="HeaderChar"/>
    <w:uiPriority w:val="99"/>
    <w:unhideWhenUsed/>
    <w:rsid w:val="00725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C7C"/>
  </w:style>
  <w:style w:type="paragraph" w:styleId="Footer">
    <w:name w:val="footer"/>
    <w:basedOn w:val="Normal"/>
    <w:link w:val="FooterChar"/>
    <w:unhideWhenUsed/>
    <w:rsid w:val="00725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C7C"/>
  </w:style>
  <w:style w:type="table" w:styleId="TableGrid">
    <w:name w:val="Table Grid"/>
    <w:basedOn w:val="TableNormal"/>
    <w:uiPriority w:val="59"/>
    <w:rsid w:val="00066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811963">
      <w:bodyDiv w:val="1"/>
      <w:marLeft w:val="0"/>
      <w:marRight w:val="0"/>
      <w:marTop w:val="0"/>
      <w:marBottom w:val="0"/>
      <w:divBdr>
        <w:top w:val="none" w:sz="0" w:space="0" w:color="auto"/>
        <w:left w:val="none" w:sz="0" w:space="0" w:color="auto"/>
        <w:bottom w:val="none" w:sz="0" w:space="0" w:color="auto"/>
        <w:right w:val="none" w:sz="0" w:space="0" w:color="auto"/>
      </w:divBdr>
    </w:div>
    <w:div w:id="542400043">
      <w:bodyDiv w:val="1"/>
      <w:marLeft w:val="0"/>
      <w:marRight w:val="0"/>
      <w:marTop w:val="0"/>
      <w:marBottom w:val="0"/>
      <w:divBdr>
        <w:top w:val="none" w:sz="0" w:space="0" w:color="auto"/>
        <w:left w:val="none" w:sz="0" w:space="0" w:color="auto"/>
        <w:bottom w:val="none" w:sz="0" w:space="0" w:color="auto"/>
        <w:right w:val="none" w:sz="0" w:space="0" w:color="auto"/>
      </w:divBdr>
    </w:div>
    <w:div w:id="596137492">
      <w:bodyDiv w:val="1"/>
      <w:marLeft w:val="0"/>
      <w:marRight w:val="0"/>
      <w:marTop w:val="0"/>
      <w:marBottom w:val="0"/>
      <w:divBdr>
        <w:top w:val="none" w:sz="0" w:space="0" w:color="auto"/>
        <w:left w:val="none" w:sz="0" w:space="0" w:color="auto"/>
        <w:bottom w:val="none" w:sz="0" w:space="0" w:color="auto"/>
        <w:right w:val="none" w:sz="0" w:space="0" w:color="auto"/>
      </w:divBdr>
    </w:div>
    <w:div w:id="655381336">
      <w:bodyDiv w:val="1"/>
      <w:marLeft w:val="0"/>
      <w:marRight w:val="0"/>
      <w:marTop w:val="0"/>
      <w:marBottom w:val="0"/>
      <w:divBdr>
        <w:top w:val="none" w:sz="0" w:space="0" w:color="auto"/>
        <w:left w:val="none" w:sz="0" w:space="0" w:color="auto"/>
        <w:bottom w:val="none" w:sz="0" w:space="0" w:color="auto"/>
        <w:right w:val="none" w:sz="0" w:space="0" w:color="auto"/>
      </w:divBdr>
    </w:div>
    <w:div w:id="1099257338">
      <w:bodyDiv w:val="1"/>
      <w:marLeft w:val="0"/>
      <w:marRight w:val="0"/>
      <w:marTop w:val="0"/>
      <w:marBottom w:val="0"/>
      <w:divBdr>
        <w:top w:val="none" w:sz="0" w:space="0" w:color="auto"/>
        <w:left w:val="none" w:sz="0" w:space="0" w:color="auto"/>
        <w:bottom w:val="none" w:sz="0" w:space="0" w:color="auto"/>
        <w:right w:val="none" w:sz="0" w:space="0" w:color="auto"/>
      </w:divBdr>
    </w:div>
    <w:div w:id="1264655510">
      <w:bodyDiv w:val="1"/>
      <w:marLeft w:val="0"/>
      <w:marRight w:val="0"/>
      <w:marTop w:val="0"/>
      <w:marBottom w:val="0"/>
      <w:divBdr>
        <w:top w:val="none" w:sz="0" w:space="0" w:color="auto"/>
        <w:left w:val="none" w:sz="0" w:space="0" w:color="auto"/>
        <w:bottom w:val="none" w:sz="0" w:space="0" w:color="auto"/>
        <w:right w:val="none" w:sz="0" w:space="0" w:color="auto"/>
      </w:divBdr>
    </w:div>
    <w:div w:id="1408964710">
      <w:bodyDiv w:val="1"/>
      <w:marLeft w:val="0"/>
      <w:marRight w:val="0"/>
      <w:marTop w:val="0"/>
      <w:marBottom w:val="0"/>
      <w:divBdr>
        <w:top w:val="none" w:sz="0" w:space="0" w:color="auto"/>
        <w:left w:val="none" w:sz="0" w:space="0" w:color="auto"/>
        <w:bottom w:val="none" w:sz="0" w:space="0" w:color="auto"/>
        <w:right w:val="none" w:sz="0" w:space="0" w:color="auto"/>
      </w:divBdr>
    </w:div>
    <w:div w:id="1877963028">
      <w:bodyDiv w:val="1"/>
      <w:marLeft w:val="0"/>
      <w:marRight w:val="0"/>
      <w:marTop w:val="0"/>
      <w:marBottom w:val="0"/>
      <w:divBdr>
        <w:top w:val="none" w:sz="0" w:space="0" w:color="auto"/>
        <w:left w:val="none" w:sz="0" w:space="0" w:color="auto"/>
        <w:bottom w:val="none" w:sz="0" w:space="0" w:color="auto"/>
        <w:right w:val="none" w:sz="0" w:space="0" w:color="auto"/>
      </w:divBdr>
    </w:div>
    <w:div w:id="19337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2013-09-29T00:00:00</PublishDate>
  <Abstract>This is a formal contract and commitment between AIESEC in Kolkata and                                                                                       . Both parties should keep an original copy with official stamps and signatures of both the Organization and AIESEC in Kolkata. Both parties should sign changes that are made after signing the contract, or a new contract should be completed and signed.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4D3DC0-3711-44CB-8CCF-A13C379F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AIESEC in Mumbai’s RECRUITMENT SERVICES ENGAGEMENT AGREEMENT</vt:lpstr>
    </vt:vector>
  </TitlesOfParts>
  <Company>Grizli777</Company>
  <LinksUpToDate>false</LinksUpToDate>
  <CharactersWithSpaces>11299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AIESEC in Kolkata’s RECRUITMENT SERVICES ENGAGEMENT AGREEMENT</dc:title>
  <dc:subject>For participation in AIESEC’s Global Community Development Program</dc:subject>
  <dc:creator>AIESEC in Kolkata</dc:creator>
  <cp:lastModifiedBy>Sushil</cp:lastModifiedBy>
  <cp:revision>3</cp:revision>
  <cp:lastPrinted>2014-11-22T09:33:00Z</cp:lastPrinted>
  <dcterms:created xsi:type="dcterms:W3CDTF">2015-07-09T15:25:00Z</dcterms:created>
  <dcterms:modified xsi:type="dcterms:W3CDTF">2015-07-09T16:31:00Z</dcterms:modified>
</cp:coreProperties>
</file>